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CellSpacing w:w="15" w:type="dxa"/>
        <w:tblInd w:w="138" w:type="dxa"/>
        <w:tblLook w:val="04A0"/>
      </w:tblPr>
      <w:tblGrid>
        <w:gridCol w:w="4820"/>
        <w:gridCol w:w="4961"/>
      </w:tblGrid>
      <w:tr w:rsidR="00F2010F" w:rsidRPr="00BF4F26" w:rsidTr="0001297B">
        <w:trPr>
          <w:tblCellSpacing w:w="15" w:type="dxa"/>
        </w:trPr>
        <w:tc>
          <w:tcPr>
            <w:tcW w:w="4775" w:type="dxa"/>
            <w:hideMark/>
          </w:tcPr>
          <w:p w:rsidR="00F2010F" w:rsidRPr="00BF4F26" w:rsidRDefault="00F2010F" w:rsidP="0001297B">
            <w:pPr>
              <w:ind w:right="302"/>
              <w:jc w:val="both"/>
              <w:rPr>
                <w:sz w:val="24"/>
                <w:szCs w:val="24"/>
              </w:rPr>
            </w:pPr>
            <w:r w:rsidRPr="00BF4F26">
              <w:rPr>
                <w:bCs/>
                <w:sz w:val="24"/>
                <w:szCs w:val="24"/>
              </w:rPr>
              <w:t>ПРИНЯТО</w:t>
            </w:r>
          </w:p>
          <w:p w:rsidR="00F2010F" w:rsidRPr="00BF4F26" w:rsidRDefault="00F2010F" w:rsidP="0001297B">
            <w:pPr>
              <w:ind w:right="302"/>
              <w:jc w:val="both"/>
              <w:rPr>
                <w:sz w:val="24"/>
                <w:szCs w:val="24"/>
              </w:rPr>
            </w:pPr>
            <w:r w:rsidRPr="00BF4F26">
              <w:rPr>
                <w:sz w:val="24"/>
                <w:szCs w:val="24"/>
              </w:rPr>
              <w:t xml:space="preserve">на заседании педагогического совета МОУ Сретенской СОШ </w:t>
            </w:r>
          </w:p>
          <w:p w:rsidR="00F2010F" w:rsidRPr="00BF4F26" w:rsidRDefault="00F2010F" w:rsidP="0001297B">
            <w:pPr>
              <w:ind w:right="3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15.01</w:t>
            </w:r>
            <w:r w:rsidRPr="00BF4F2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BF4F26">
              <w:rPr>
                <w:sz w:val="24"/>
                <w:szCs w:val="24"/>
              </w:rPr>
              <w:t xml:space="preserve"> г. </w:t>
            </w:r>
          </w:p>
          <w:p w:rsidR="00F2010F" w:rsidRPr="00BF4F26" w:rsidRDefault="00F2010F" w:rsidP="0001297B">
            <w:pPr>
              <w:ind w:right="302"/>
              <w:jc w:val="both"/>
              <w:rPr>
                <w:sz w:val="24"/>
                <w:szCs w:val="24"/>
              </w:rPr>
            </w:pPr>
            <w:r w:rsidRPr="00BF4F26">
              <w:rPr>
                <w:sz w:val="24"/>
                <w:szCs w:val="24"/>
              </w:rPr>
              <w:t xml:space="preserve"> № 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9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010F" w:rsidRPr="00BF4F26" w:rsidRDefault="00F2010F" w:rsidP="0001297B">
            <w:pPr>
              <w:jc w:val="both"/>
              <w:rPr>
                <w:bCs/>
                <w:sz w:val="24"/>
                <w:szCs w:val="24"/>
              </w:rPr>
            </w:pPr>
            <w:r w:rsidRPr="00BF4F26">
              <w:rPr>
                <w:bCs/>
                <w:sz w:val="24"/>
                <w:szCs w:val="24"/>
              </w:rPr>
              <w:t>УТВЕРЖДЕНО</w:t>
            </w:r>
          </w:p>
          <w:p w:rsidR="00F2010F" w:rsidRPr="00BF4F26" w:rsidRDefault="00F2010F" w:rsidP="0001297B">
            <w:pPr>
              <w:jc w:val="both"/>
              <w:rPr>
                <w:sz w:val="24"/>
                <w:szCs w:val="24"/>
              </w:rPr>
            </w:pPr>
            <w:r w:rsidRPr="00BF4F26">
              <w:rPr>
                <w:bCs/>
                <w:sz w:val="24"/>
                <w:szCs w:val="24"/>
              </w:rPr>
              <w:t xml:space="preserve">приказом директора МОУ </w:t>
            </w:r>
            <w:r w:rsidRPr="00BF4F26">
              <w:rPr>
                <w:sz w:val="24"/>
                <w:szCs w:val="24"/>
              </w:rPr>
              <w:t xml:space="preserve">Сретенской СОШ </w:t>
            </w:r>
          </w:p>
          <w:p w:rsidR="00F2010F" w:rsidRPr="00BF4F26" w:rsidRDefault="00F2010F" w:rsidP="0001297B">
            <w:pPr>
              <w:jc w:val="both"/>
              <w:rPr>
                <w:sz w:val="24"/>
                <w:szCs w:val="24"/>
              </w:rPr>
            </w:pPr>
            <w:r w:rsidRPr="00BF4F26">
              <w:rPr>
                <w:sz w:val="24"/>
                <w:szCs w:val="24"/>
              </w:rPr>
              <w:t>приказ от</w:t>
            </w:r>
            <w:r>
              <w:rPr>
                <w:sz w:val="24"/>
                <w:szCs w:val="24"/>
              </w:rPr>
              <w:t xml:space="preserve"> 20</w:t>
            </w:r>
            <w:r w:rsidRPr="00BF4F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  2015</w:t>
            </w:r>
            <w:r w:rsidRPr="00BF4F26">
              <w:rPr>
                <w:sz w:val="24"/>
                <w:szCs w:val="24"/>
              </w:rPr>
              <w:t xml:space="preserve"> года</w:t>
            </w:r>
          </w:p>
          <w:p w:rsidR="00F2010F" w:rsidRPr="00BF4F26" w:rsidRDefault="00F2010F" w:rsidP="0001297B">
            <w:pPr>
              <w:jc w:val="both"/>
              <w:rPr>
                <w:sz w:val="24"/>
                <w:szCs w:val="24"/>
              </w:rPr>
            </w:pPr>
            <w:r w:rsidRPr="00BF4F26">
              <w:rPr>
                <w:sz w:val="24"/>
                <w:szCs w:val="24"/>
              </w:rPr>
              <w:t>№__</w:t>
            </w:r>
            <w:r>
              <w:rPr>
                <w:sz w:val="24"/>
                <w:szCs w:val="24"/>
                <w:u w:val="single"/>
              </w:rPr>
              <w:t>01-03/03-02</w:t>
            </w:r>
          </w:p>
          <w:p w:rsidR="00F2010F" w:rsidRPr="00BF4F26" w:rsidRDefault="00F2010F" w:rsidP="0001297B">
            <w:pPr>
              <w:rPr>
                <w:sz w:val="24"/>
                <w:szCs w:val="24"/>
              </w:rPr>
            </w:pPr>
          </w:p>
        </w:tc>
      </w:tr>
    </w:tbl>
    <w:p w:rsidR="00F2010F" w:rsidRPr="00BF4F26" w:rsidRDefault="00F2010F" w:rsidP="00F2010F">
      <w:pPr>
        <w:ind w:firstLine="540"/>
        <w:jc w:val="center"/>
        <w:rPr>
          <w:b/>
          <w:sz w:val="24"/>
          <w:szCs w:val="24"/>
        </w:rPr>
      </w:pPr>
    </w:p>
    <w:p w:rsidR="00F2010F" w:rsidRPr="00BF4F26" w:rsidRDefault="00F2010F" w:rsidP="00F2010F">
      <w:pPr>
        <w:ind w:firstLine="540"/>
        <w:jc w:val="center"/>
        <w:rPr>
          <w:b/>
          <w:sz w:val="24"/>
          <w:szCs w:val="24"/>
        </w:rPr>
      </w:pPr>
    </w:p>
    <w:p w:rsidR="00F2010F" w:rsidRPr="00BF4F26" w:rsidRDefault="00F2010F" w:rsidP="00F2010F">
      <w:pPr>
        <w:ind w:firstLine="540"/>
        <w:jc w:val="center"/>
        <w:rPr>
          <w:b/>
          <w:sz w:val="24"/>
          <w:szCs w:val="24"/>
        </w:rPr>
      </w:pPr>
      <w:r w:rsidRPr="00BF4F26">
        <w:rPr>
          <w:b/>
          <w:sz w:val="24"/>
          <w:szCs w:val="24"/>
        </w:rPr>
        <w:t>ПОЛОЖЕНИЕ</w:t>
      </w:r>
    </w:p>
    <w:p w:rsidR="00F2010F" w:rsidRPr="00BF4F26" w:rsidRDefault="00F2010F" w:rsidP="00F2010F">
      <w:pPr>
        <w:jc w:val="center"/>
        <w:rPr>
          <w:b/>
          <w:sz w:val="24"/>
          <w:szCs w:val="24"/>
        </w:rPr>
      </w:pPr>
      <w:r w:rsidRPr="00BF4F26">
        <w:rPr>
          <w:b/>
          <w:sz w:val="24"/>
          <w:szCs w:val="24"/>
        </w:rPr>
        <w:t>о порядке проведения самообследования муниципальным общеобразовательным учреждением  Сретенской средней общеобразовательной школой</w:t>
      </w:r>
      <w:r>
        <w:rPr>
          <w:b/>
          <w:sz w:val="24"/>
          <w:szCs w:val="24"/>
        </w:rPr>
        <w:t xml:space="preserve"> имени генерала армии П.И. Батова</w:t>
      </w:r>
    </w:p>
    <w:p w:rsidR="00F2010F" w:rsidRPr="00BF4F26" w:rsidRDefault="00F2010F" w:rsidP="00F2010F">
      <w:pPr>
        <w:jc w:val="center"/>
        <w:rPr>
          <w:b/>
          <w:sz w:val="24"/>
          <w:szCs w:val="24"/>
        </w:rPr>
      </w:pPr>
    </w:p>
    <w:p w:rsidR="00F2010F" w:rsidRPr="00BF4F26" w:rsidRDefault="00F2010F" w:rsidP="00F2010F">
      <w:pPr>
        <w:rPr>
          <w:b/>
          <w:sz w:val="24"/>
          <w:szCs w:val="24"/>
        </w:rPr>
      </w:pPr>
      <w:r w:rsidRPr="00BF4F26">
        <w:rPr>
          <w:b/>
          <w:sz w:val="24"/>
          <w:szCs w:val="24"/>
        </w:rPr>
        <w:t>1. Общие положения.</w:t>
      </w:r>
    </w:p>
    <w:p w:rsidR="00F2010F" w:rsidRPr="00BF4F26" w:rsidRDefault="00F2010F" w:rsidP="00F2010F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BF4F26">
        <w:rPr>
          <w:sz w:val="24"/>
          <w:szCs w:val="24"/>
        </w:rPr>
        <w:t>Настоящее положение разработано в  соответствии пунктом 3 части 2 статьи 29  Федерального закона от 29 декабря 2012 года №</w:t>
      </w:r>
      <w:r>
        <w:rPr>
          <w:sz w:val="24"/>
          <w:szCs w:val="24"/>
        </w:rPr>
        <w:t xml:space="preserve"> </w:t>
      </w:r>
      <w:r w:rsidRPr="00BF4F26">
        <w:rPr>
          <w:sz w:val="24"/>
          <w:szCs w:val="24"/>
        </w:rPr>
        <w:t xml:space="preserve">273 – ФЗ «Об образовании в Российской Федерации», приказом Министерства образования и науки Российской Федерации от 14.06.2013г. № 462 «Об утверждении порядка проведения самообследования образовательной организацией» в целях обеспечения доступности и открытости информации о деятельности МОУ Сретенской СОШ </w:t>
      </w:r>
      <w:r>
        <w:rPr>
          <w:sz w:val="24"/>
          <w:szCs w:val="24"/>
        </w:rPr>
        <w:t>им. П.И. Батова</w:t>
      </w:r>
      <w:r w:rsidRPr="00BF4F26">
        <w:rPr>
          <w:sz w:val="24"/>
          <w:szCs w:val="24"/>
        </w:rPr>
        <w:t>(далее школы).</w:t>
      </w:r>
    </w:p>
    <w:p w:rsidR="00F2010F" w:rsidRPr="00BF4F26" w:rsidRDefault="00F2010F" w:rsidP="00F201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1.2.Данное положение вступает в силу с момента издания приказа по школе  и действует до издания нового соответствующего положения и приказа.</w:t>
      </w:r>
    </w:p>
    <w:p w:rsidR="00F2010F" w:rsidRPr="00BF4F26" w:rsidRDefault="00F2010F" w:rsidP="00F2010F">
      <w:pPr>
        <w:jc w:val="both"/>
        <w:rPr>
          <w:sz w:val="24"/>
          <w:szCs w:val="24"/>
        </w:rPr>
      </w:pPr>
    </w:p>
    <w:p w:rsidR="00F2010F" w:rsidRPr="00BF4F26" w:rsidRDefault="00F2010F" w:rsidP="00F2010F">
      <w:pPr>
        <w:jc w:val="both"/>
        <w:rPr>
          <w:b/>
          <w:sz w:val="24"/>
          <w:szCs w:val="24"/>
        </w:rPr>
      </w:pPr>
      <w:r w:rsidRPr="00BF4F26">
        <w:rPr>
          <w:b/>
          <w:sz w:val="24"/>
          <w:szCs w:val="24"/>
        </w:rPr>
        <w:t>2. Цель и задачи самообследования</w:t>
      </w:r>
    </w:p>
    <w:p w:rsidR="00F2010F" w:rsidRPr="00BF4F26" w:rsidRDefault="00F2010F" w:rsidP="00F2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F4F26">
        <w:rPr>
          <w:sz w:val="24"/>
          <w:szCs w:val="24"/>
        </w:rPr>
        <w:t>2.1. Целью самообследования</w:t>
      </w:r>
      <w:r w:rsidRPr="00BF4F26">
        <w:rPr>
          <w:b/>
          <w:sz w:val="24"/>
          <w:szCs w:val="24"/>
        </w:rPr>
        <w:t xml:space="preserve"> </w:t>
      </w:r>
      <w:r w:rsidRPr="00BF4F26">
        <w:rPr>
          <w:sz w:val="24"/>
          <w:szCs w:val="24"/>
        </w:rPr>
        <w:t xml:space="preserve">является подготовка  отчета  об обеспечении школы соответствующего уровня качества подготовки учащихся и  выпускников  по заявленным к государственной аккредитации образовательным программам в соответствии с федеральными государственными образовательными стандартами (государственными образовательными стандартами - до завершения их реализации в образовательном учреждении),  получение объективной информации о состоянии образовательной деятельности в школе, установление степени соответствия фактического (реального) состояния образовательного процесса планируемому (прогнозируемому), определение комплекса мер, направленных на предупреждение развития негативных явлений в образовательной системе школы. </w:t>
      </w:r>
    </w:p>
    <w:p w:rsidR="00F2010F" w:rsidRPr="00BF4F26" w:rsidRDefault="00F2010F" w:rsidP="00F2010F">
      <w:pPr>
        <w:rPr>
          <w:sz w:val="24"/>
          <w:szCs w:val="24"/>
        </w:rPr>
      </w:pPr>
      <w:r w:rsidRPr="00BF4F26">
        <w:rPr>
          <w:sz w:val="24"/>
          <w:szCs w:val="24"/>
        </w:rPr>
        <w:t>2.2. Задачи самообследования:</w:t>
      </w:r>
    </w:p>
    <w:p w:rsidR="00F2010F" w:rsidRPr="00BF4F26" w:rsidRDefault="00F2010F" w:rsidP="00F2010F">
      <w:pPr>
        <w:jc w:val="both"/>
        <w:rPr>
          <w:sz w:val="24"/>
          <w:szCs w:val="24"/>
        </w:rPr>
      </w:pPr>
      <w:r w:rsidRPr="00BF4F26">
        <w:rPr>
          <w:sz w:val="24"/>
          <w:szCs w:val="24"/>
        </w:rPr>
        <w:t>-  установление степени проявления измеряемых качеств у объектов изучения и оценивания (самооценивания);</w:t>
      </w:r>
    </w:p>
    <w:p w:rsidR="00F2010F" w:rsidRPr="00BF4F26" w:rsidRDefault="00F2010F" w:rsidP="00F2010F">
      <w:pPr>
        <w:jc w:val="both"/>
        <w:rPr>
          <w:sz w:val="24"/>
          <w:szCs w:val="24"/>
        </w:rPr>
      </w:pPr>
      <w:r w:rsidRPr="00BF4F26">
        <w:rPr>
          <w:sz w:val="24"/>
          <w:szCs w:val="24"/>
        </w:rPr>
        <w:lastRenderedPageBreak/>
        <w:t>- выявление наличия  или отсутствия динамики результатов образовательного процесса  в целом (или отдельных компонентов);</w:t>
      </w:r>
    </w:p>
    <w:p w:rsidR="00F2010F" w:rsidRPr="00BF4F26" w:rsidRDefault="00F2010F" w:rsidP="00F2010F">
      <w:pPr>
        <w:jc w:val="both"/>
        <w:rPr>
          <w:sz w:val="24"/>
          <w:szCs w:val="24"/>
        </w:rPr>
      </w:pPr>
      <w:r w:rsidRPr="00BF4F26">
        <w:rPr>
          <w:sz w:val="24"/>
          <w:szCs w:val="24"/>
        </w:rPr>
        <w:t>- создание целостной системы оценочных характеристик педагогических процессов;</w:t>
      </w:r>
    </w:p>
    <w:p w:rsidR="00F2010F" w:rsidRPr="00BF4F26" w:rsidRDefault="00F2010F" w:rsidP="00F2010F">
      <w:pPr>
        <w:jc w:val="both"/>
        <w:rPr>
          <w:sz w:val="24"/>
          <w:szCs w:val="24"/>
        </w:rPr>
      </w:pPr>
      <w:r w:rsidRPr="00BF4F26">
        <w:rPr>
          <w:sz w:val="24"/>
          <w:szCs w:val="24"/>
        </w:rPr>
        <w:t xml:space="preserve"> -  выявление положительных тенденций в объектах изучения и оценивания (самооценивания), в образовательной системе школы в целом, резервов ее развития;</w:t>
      </w:r>
    </w:p>
    <w:p w:rsidR="00F2010F" w:rsidRPr="00BF4F26" w:rsidRDefault="00F2010F" w:rsidP="00F2010F">
      <w:pPr>
        <w:jc w:val="both"/>
        <w:rPr>
          <w:sz w:val="24"/>
          <w:szCs w:val="24"/>
        </w:rPr>
      </w:pPr>
      <w:r w:rsidRPr="00BF4F26">
        <w:rPr>
          <w:sz w:val="24"/>
          <w:szCs w:val="24"/>
        </w:rPr>
        <w:t>-  установление причин возникновения и путей решения, выявленных в ходе изучения и оценивания (самооценивания) проблем;</w:t>
      </w:r>
    </w:p>
    <w:p w:rsidR="00F2010F" w:rsidRPr="00BF4F26" w:rsidRDefault="00F2010F" w:rsidP="00F2010F">
      <w:pPr>
        <w:jc w:val="both"/>
        <w:rPr>
          <w:sz w:val="24"/>
          <w:szCs w:val="24"/>
        </w:rPr>
      </w:pPr>
      <w:r w:rsidRPr="00BF4F26">
        <w:rPr>
          <w:sz w:val="24"/>
          <w:szCs w:val="24"/>
        </w:rPr>
        <w:t>-  составление (или опровержение) прогнозируемых изменений, связанных с объектами оценивания (самооценивания) или действиями, относящимися к ним.</w:t>
      </w:r>
    </w:p>
    <w:p w:rsidR="00F2010F" w:rsidRPr="00BF4F26" w:rsidRDefault="00F2010F" w:rsidP="00F2010F">
      <w:pPr>
        <w:jc w:val="both"/>
        <w:rPr>
          <w:sz w:val="24"/>
          <w:szCs w:val="24"/>
        </w:rPr>
      </w:pPr>
      <w:r w:rsidRPr="00BF4F26">
        <w:rPr>
          <w:sz w:val="24"/>
          <w:szCs w:val="24"/>
        </w:rPr>
        <w:t>2.3. Результаты самообследования должны мотивировать всех участников образовательного процесса на заинтересованный коллективный поиск реальных решений проблем, ориентировать на дальнейшее саморазвитие.</w:t>
      </w:r>
    </w:p>
    <w:p w:rsidR="00F2010F" w:rsidRPr="00BF4F26" w:rsidRDefault="00F2010F" w:rsidP="00F2010F">
      <w:pPr>
        <w:jc w:val="both"/>
        <w:rPr>
          <w:sz w:val="24"/>
          <w:szCs w:val="24"/>
        </w:rPr>
      </w:pPr>
    </w:p>
    <w:p w:rsidR="00F2010F" w:rsidRPr="00BF4F26" w:rsidRDefault="00F2010F" w:rsidP="00F2010F">
      <w:pPr>
        <w:pStyle w:val="a3"/>
        <w:ind w:firstLine="0"/>
        <w:rPr>
          <w:b/>
          <w:szCs w:val="24"/>
        </w:rPr>
      </w:pPr>
      <w:r w:rsidRPr="00BF4F26">
        <w:rPr>
          <w:b/>
          <w:szCs w:val="24"/>
        </w:rPr>
        <w:t xml:space="preserve">3. Организация процедуры самообследования </w:t>
      </w:r>
    </w:p>
    <w:p w:rsidR="00F2010F" w:rsidRPr="00BF4F26" w:rsidRDefault="00F2010F" w:rsidP="00F2010F">
      <w:pPr>
        <w:pStyle w:val="a3"/>
        <w:ind w:firstLine="0"/>
        <w:rPr>
          <w:szCs w:val="24"/>
        </w:rPr>
      </w:pPr>
      <w:r w:rsidRPr="00BF4F26">
        <w:rPr>
          <w:szCs w:val="24"/>
        </w:rPr>
        <w:t>3.1. Организация процедуры самообследования включает в себя следующие этапы:</w:t>
      </w:r>
    </w:p>
    <w:p w:rsidR="00F2010F" w:rsidRPr="00BF4F26" w:rsidRDefault="00F2010F" w:rsidP="00F2010F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BF4F26">
        <w:t>планирование и подготовку работ по самообследованию;</w:t>
      </w:r>
    </w:p>
    <w:p w:rsidR="00F2010F" w:rsidRPr="00BF4F26" w:rsidRDefault="00F2010F" w:rsidP="00F2010F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BF4F26">
        <w:t xml:space="preserve">организацию и проведение самообследования; </w:t>
      </w:r>
    </w:p>
    <w:p w:rsidR="00F2010F" w:rsidRPr="00BF4F26" w:rsidRDefault="00F2010F" w:rsidP="00F2010F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BF4F26">
        <w:t xml:space="preserve">обобщение полученных результатов и на их основе формирование отчета о самообследовании; </w:t>
      </w:r>
    </w:p>
    <w:p w:rsidR="00F2010F" w:rsidRPr="00BF4F26" w:rsidRDefault="00F2010F" w:rsidP="00F2010F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</w:pPr>
      <w:r w:rsidRPr="00BF4F26">
        <w:t>рассмотрение и утверждение отчета о самообследовании на заседаниях педагногического  совета и Управляющего совета.</w:t>
      </w:r>
    </w:p>
    <w:p w:rsidR="00F2010F" w:rsidRPr="00BF4F26" w:rsidRDefault="00F2010F" w:rsidP="00F201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3.2. В состав рабочей группы для проведения самообследования входят директор, заместители директора по учебно-воспитательной  и воспитательной работе, члены Управляющего совета школы, учителя</w:t>
      </w:r>
      <w:r>
        <w:rPr>
          <w:sz w:val="24"/>
          <w:szCs w:val="24"/>
        </w:rPr>
        <w:t>.</w:t>
      </w:r>
    </w:p>
    <w:p w:rsidR="00F2010F" w:rsidRPr="00BF4F26" w:rsidRDefault="00F2010F" w:rsidP="00F201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3.3. При проведении самообследования используются результаты мониторинга качества образования, внутреннего аудита, аккредитации.</w:t>
      </w:r>
    </w:p>
    <w:p w:rsidR="00F2010F" w:rsidRPr="00BF4F26" w:rsidRDefault="00F2010F" w:rsidP="00F201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3.4. В процессе самообследования проводится оценка:</w:t>
      </w:r>
    </w:p>
    <w:p w:rsidR="00F2010F" w:rsidRPr="00BF4F26" w:rsidRDefault="00F2010F" w:rsidP="00F201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- образовательной деятельности</w:t>
      </w:r>
    </w:p>
    <w:p w:rsidR="00F2010F" w:rsidRPr="00BF4F26" w:rsidRDefault="00F2010F" w:rsidP="00F201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- системы управления организации</w:t>
      </w:r>
    </w:p>
    <w:p w:rsidR="00F2010F" w:rsidRPr="00BF4F26" w:rsidRDefault="00F2010F" w:rsidP="00F201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- содержание и качество подготовки обучающихся</w:t>
      </w:r>
    </w:p>
    <w:p w:rsidR="00F2010F" w:rsidRPr="00BF4F26" w:rsidRDefault="00F2010F" w:rsidP="00F201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- организации учебного процесса</w:t>
      </w:r>
    </w:p>
    <w:p w:rsidR="00F2010F" w:rsidRPr="00BF4F26" w:rsidRDefault="00F2010F" w:rsidP="00F201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- востребованности выпускников</w:t>
      </w:r>
    </w:p>
    <w:p w:rsidR="00F2010F" w:rsidRPr="00BF4F26" w:rsidRDefault="00F2010F" w:rsidP="00F201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-качества кадрового, учебно-методического, библиотечно-информационного обеспечения</w:t>
      </w:r>
    </w:p>
    <w:p w:rsidR="00F2010F" w:rsidRPr="00BF4F26" w:rsidRDefault="00F2010F" w:rsidP="00F201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- материально-технической базы</w:t>
      </w:r>
    </w:p>
    <w:p w:rsidR="00F2010F" w:rsidRPr="00BF4F26" w:rsidRDefault="00F2010F" w:rsidP="00F201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- функционирования внутренней системы оценки качества образования</w:t>
      </w:r>
    </w:p>
    <w:p w:rsidR="00F2010F" w:rsidRPr="00BF4F26" w:rsidRDefault="00F2010F" w:rsidP="00F201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lastRenderedPageBreak/>
        <w:t>- анализ показателей деятельности организации, подлежащей самообследованию, утвержденных приказом Министерства образования и науки от 10.12.2013 № 1324 «Об утверждении показателей деятельности образовательной организации, подлежащей самообследованию».</w:t>
      </w:r>
    </w:p>
    <w:p w:rsidR="00F2010F" w:rsidRPr="00BF4F26" w:rsidRDefault="00F2010F" w:rsidP="00F201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010F" w:rsidRPr="00BF4F26" w:rsidRDefault="00F2010F" w:rsidP="00F201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3.4. В процессе самообследования рабочая группа проводит анализ всех представляемых к государственной аккредитации образовательных программ в отношении соответствия содержания и качества подготовки учащихся и выпускников требованиям федеральных государственных образовательных стандартов (государственных образовательных стандартов - до завершения их реализации в образовательном учреждении) или федеральных государственных требований.</w:t>
      </w:r>
    </w:p>
    <w:p w:rsidR="00F2010F" w:rsidRPr="00BF4F26" w:rsidRDefault="00F2010F" w:rsidP="00F2010F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BF4F26">
        <w:t xml:space="preserve"> 3.5. Результаты самообследования оформляются в виде отчета в электронном виде в табличном варианте.</w:t>
      </w:r>
    </w:p>
    <w:p w:rsidR="00F2010F" w:rsidRPr="00BF4F26" w:rsidRDefault="00F2010F" w:rsidP="00F201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 xml:space="preserve">3.6.  Самообследование проводится 1 раз в год  до 1 сентября следующего за отчетным учебным годом. Отчет составляется по состоянию на 1 августа текущего года, </w:t>
      </w:r>
      <w:r>
        <w:rPr>
          <w:sz w:val="24"/>
          <w:szCs w:val="24"/>
        </w:rPr>
        <w:t xml:space="preserve">утверждается </w:t>
      </w:r>
      <w:r w:rsidRPr="00BF4F26">
        <w:rPr>
          <w:sz w:val="24"/>
          <w:szCs w:val="24"/>
        </w:rPr>
        <w:t xml:space="preserve"> директором школы, заверяется печатью и размещается на официальном сайте школы.</w:t>
      </w:r>
    </w:p>
    <w:p w:rsidR="00F2010F" w:rsidRPr="00BF4F26" w:rsidRDefault="00F2010F" w:rsidP="00F2010F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BF4F26">
        <w:rPr>
          <w:sz w:val="24"/>
          <w:szCs w:val="24"/>
        </w:rPr>
        <w:t xml:space="preserve">        </w:t>
      </w:r>
      <w:r w:rsidRPr="00BF4F26">
        <w:rPr>
          <w:b/>
          <w:bCs/>
          <w:iCs/>
          <w:sz w:val="24"/>
          <w:szCs w:val="24"/>
        </w:rPr>
        <w:t>4. Структура Отчета по результатам самообследования</w:t>
      </w:r>
    </w:p>
    <w:p w:rsidR="00F2010F" w:rsidRPr="00BF4F26" w:rsidRDefault="00F2010F" w:rsidP="00F201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 xml:space="preserve"> 4.1</w:t>
      </w:r>
      <w:r>
        <w:rPr>
          <w:sz w:val="24"/>
          <w:szCs w:val="24"/>
        </w:rPr>
        <w:t xml:space="preserve">. </w:t>
      </w:r>
      <w:r w:rsidRPr="00BF4F26">
        <w:rPr>
          <w:sz w:val="24"/>
          <w:szCs w:val="24"/>
        </w:rPr>
        <w:t>Примерная структура Отчета включает следующие основные разделы:</w:t>
      </w:r>
    </w:p>
    <w:p w:rsidR="00F2010F" w:rsidRPr="00BF4F26" w:rsidRDefault="00F2010F" w:rsidP="00F2010F">
      <w:pPr>
        <w:pStyle w:val="2"/>
        <w:ind w:right="-381"/>
        <w:jc w:val="both"/>
        <w:rPr>
          <w:b/>
          <w:szCs w:val="24"/>
        </w:rPr>
      </w:pPr>
      <w:r w:rsidRPr="00BF4F26">
        <w:rPr>
          <w:b/>
          <w:szCs w:val="24"/>
        </w:rPr>
        <w:t>4.1.1. Общие сведения</w:t>
      </w:r>
    </w:p>
    <w:p w:rsidR="00F2010F" w:rsidRPr="00BF4F26" w:rsidRDefault="00F2010F" w:rsidP="00F2010F">
      <w:pPr>
        <w:pStyle w:val="2"/>
        <w:ind w:right="-381"/>
        <w:jc w:val="both"/>
        <w:rPr>
          <w:szCs w:val="24"/>
        </w:rPr>
      </w:pPr>
      <w:r w:rsidRPr="00BF4F26">
        <w:rPr>
          <w:szCs w:val="24"/>
        </w:rPr>
        <w:t>Тип _________________________  Вид ОУ _________________________</w:t>
      </w:r>
    </w:p>
    <w:p w:rsidR="00F2010F" w:rsidRPr="00BF4F26" w:rsidRDefault="00F2010F" w:rsidP="00F2010F">
      <w:pPr>
        <w:ind w:right="-381" w:firstLine="708"/>
        <w:jc w:val="both"/>
        <w:rPr>
          <w:sz w:val="24"/>
          <w:szCs w:val="24"/>
        </w:rPr>
      </w:pPr>
      <w:r w:rsidRPr="00BF4F26">
        <w:rPr>
          <w:sz w:val="24"/>
          <w:szCs w:val="24"/>
        </w:rPr>
        <w:t xml:space="preserve">Устав ОУ (дата регистрации, регистрационный номер, изменения и дополнения к уставу) </w:t>
      </w:r>
    </w:p>
    <w:p w:rsidR="00F2010F" w:rsidRPr="00BF4F26" w:rsidRDefault="00F2010F" w:rsidP="00F2010F">
      <w:pPr>
        <w:ind w:right="-381" w:firstLine="708"/>
        <w:jc w:val="both"/>
        <w:rPr>
          <w:sz w:val="24"/>
          <w:szCs w:val="24"/>
        </w:rPr>
      </w:pPr>
      <w:r w:rsidRPr="00BF4F26">
        <w:rPr>
          <w:sz w:val="24"/>
          <w:szCs w:val="24"/>
        </w:rPr>
        <w:t xml:space="preserve">Лицензия(и) на право ведения образовательной деятельности  (серия и №, дата выдачи, срок действия) </w:t>
      </w:r>
    </w:p>
    <w:p w:rsidR="00F2010F" w:rsidRPr="00BF4F26" w:rsidRDefault="00F2010F" w:rsidP="00F2010F">
      <w:pPr>
        <w:ind w:right="-381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Фактический (юридический) адрес ОУ ________, факс _______, Е-</w:t>
      </w:r>
      <w:r w:rsidRPr="00BF4F26">
        <w:rPr>
          <w:sz w:val="24"/>
          <w:szCs w:val="24"/>
          <w:lang w:val="en-US"/>
        </w:rPr>
        <w:t>mail</w:t>
      </w:r>
      <w:r w:rsidRPr="00BF4F26">
        <w:rPr>
          <w:sz w:val="24"/>
          <w:szCs w:val="24"/>
        </w:rPr>
        <w:t>________.</w:t>
      </w:r>
    </w:p>
    <w:p w:rsidR="00F2010F" w:rsidRPr="00BF4F26" w:rsidRDefault="00F2010F" w:rsidP="00F2010F">
      <w:pPr>
        <w:ind w:right="-381"/>
        <w:jc w:val="both"/>
        <w:rPr>
          <w:sz w:val="24"/>
          <w:szCs w:val="24"/>
        </w:rPr>
      </w:pPr>
      <w:r w:rsidRPr="00BF4F26">
        <w:rPr>
          <w:sz w:val="24"/>
          <w:szCs w:val="24"/>
        </w:rPr>
        <w:t xml:space="preserve">Адрес официального сайта ОУ _________________. </w:t>
      </w:r>
    </w:p>
    <w:p w:rsidR="00F2010F" w:rsidRPr="00BF4F26" w:rsidRDefault="00F2010F" w:rsidP="00F2010F">
      <w:pPr>
        <w:ind w:right="-381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Дата последнего обновления __________.</w:t>
      </w:r>
    </w:p>
    <w:p w:rsidR="00F2010F" w:rsidRPr="00BF4F26" w:rsidRDefault="00F2010F" w:rsidP="00F2010F">
      <w:pPr>
        <w:ind w:right="-381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Банковские реквизиты ________________________________________________.</w:t>
      </w:r>
    </w:p>
    <w:p w:rsidR="00F2010F" w:rsidRPr="00BF4F26" w:rsidRDefault="00F2010F" w:rsidP="00F2010F">
      <w:pPr>
        <w:pStyle w:val="a9"/>
        <w:ind w:left="0" w:right="-381"/>
        <w:rPr>
          <w:szCs w:val="24"/>
        </w:rPr>
      </w:pPr>
      <w:r w:rsidRPr="00BF4F26">
        <w:rPr>
          <w:szCs w:val="24"/>
        </w:rPr>
        <w:t>Ф.И.О. директора _____________,тел. _____, стаж административной работы __.</w:t>
      </w:r>
    </w:p>
    <w:p w:rsidR="00F2010F" w:rsidRPr="00BF4F26" w:rsidRDefault="00F2010F" w:rsidP="00F2010F">
      <w:pPr>
        <w:ind w:right="-381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Ф.И.О. заместителей по ________,тел. _____, стаж административной работы __,</w:t>
      </w:r>
    </w:p>
    <w:p w:rsidR="00F2010F" w:rsidRPr="00BF4F26" w:rsidRDefault="00F2010F" w:rsidP="00F2010F">
      <w:pPr>
        <w:ind w:right="-381"/>
        <w:jc w:val="both"/>
        <w:rPr>
          <w:sz w:val="24"/>
          <w:szCs w:val="24"/>
        </w:rPr>
      </w:pPr>
      <w:r w:rsidRPr="00BF4F26">
        <w:rPr>
          <w:sz w:val="24"/>
          <w:szCs w:val="24"/>
        </w:rPr>
        <w:t xml:space="preserve">                                                     (вид деятельности)</w:t>
      </w:r>
    </w:p>
    <w:p w:rsidR="00F2010F" w:rsidRPr="00BF4F26" w:rsidRDefault="00F2010F" w:rsidP="00F2010F">
      <w:pPr>
        <w:ind w:right="-381"/>
        <w:jc w:val="both"/>
        <w:rPr>
          <w:b/>
          <w:sz w:val="24"/>
          <w:szCs w:val="24"/>
        </w:rPr>
      </w:pPr>
      <w:r w:rsidRPr="00BF4F26">
        <w:rPr>
          <w:b/>
          <w:sz w:val="24"/>
          <w:szCs w:val="24"/>
        </w:rPr>
        <w:t>4.1.2. Показатели деятельности организации</w:t>
      </w:r>
      <w:r>
        <w:rPr>
          <w:b/>
          <w:sz w:val="24"/>
          <w:szCs w:val="24"/>
        </w:rPr>
        <w:t xml:space="preserve"> </w:t>
      </w:r>
    </w:p>
    <w:p w:rsidR="00F2010F" w:rsidRPr="00BF4F26" w:rsidRDefault="00F2010F" w:rsidP="00F201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(Утверждены приказом Министерства образования и науки от 10.12.2013 № 1324 «Об утверждении показателей деятельности образовательной организации, подлежащей самообследованию».)</w:t>
      </w:r>
    </w:p>
    <w:p w:rsidR="00F2010F" w:rsidRPr="00BF4F26" w:rsidRDefault="00F2010F" w:rsidP="00F2010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010F" w:rsidRPr="00BF4F26" w:rsidRDefault="00F2010F" w:rsidP="00F2010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F4F26">
        <w:rPr>
          <w:b/>
          <w:sz w:val="24"/>
          <w:szCs w:val="24"/>
        </w:rPr>
        <w:t>4.1.3.   Организация и содержание образовательного процесса   </w:t>
      </w:r>
    </w:p>
    <w:p w:rsidR="00F2010F" w:rsidRPr="00BF4F26" w:rsidRDefault="00F2010F" w:rsidP="00F2010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F4F26">
        <w:rPr>
          <w:sz w:val="24"/>
          <w:szCs w:val="24"/>
        </w:rPr>
        <w:t xml:space="preserve">Информация о разработанной </w:t>
      </w:r>
      <w:r w:rsidRPr="00BF4F26">
        <w:rPr>
          <w:b/>
          <w:sz w:val="24"/>
          <w:szCs w:val="24"/>
        </w:rPr>
        <w:t>основной образовательной программе</w:t>
      </w:r>
      <w:r w:rsidRPr="00BF4F26">
        <w:rPr>
          <w:sz w:val="24"/>
          <w:szCs w:val="24"/>
        </w:rPr>
        <w:t xml:space="preserve"> (основных образовательных программах начального общего, основного общего, среднего (полного) общего образования) ОУ (дата принятия, соответствие требованиям Закона «Об образовании в РФ»).</w:t>
      </w:r>
    </w:p>
    <w:p w:rsidR="00F2010F" w:rsidRPr="00BF4F26" w:rsidRDefault="00F2010F" w:rsidP="00F2010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F4F26">
        <w:rPr>
          <w:sz w:val="24"/>
          <w:szCs w:val="24"/>
        </w:rPr>
        <w:t xml:space="preserve">Характеристика и особенности реализации рабочих </w:t>
      </w:r>
      <w:r w:rsidRPr="00BF4F26">
        <w:rPr>
          <w:b/>
          <w:sz w:val="24"/>
          <w:szCs w:val="24"/>
        </w:rPr>
        <w:t>учебных планов</w:t>
      </w:r>
      <w:r w:rsidRPr="00BF4F26">
        <w:rPr>
          <w:sz w:val="24"/>
          <w:szCs w:val="24"/>
        </w:rPr>
        <w:t xml:space="preserve"> по ступеням образования (особенности рабочего учебного плана, набор предметов, количество часов, отводимое на их изучение, объем учебной нагрузки обучающихся, соответствие закону «Об образовании в РФ»). </w:t>
      </w:r>
    </w:p>
    <w:p w:rsidR="00F2010F" w:rsidRPr="00BF4F26" w:rsidRDefault="00F2010F" w:rsidP="00F2010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F4F26">
        <w:rPr>
          <w:sz w:val="24"/>
          <w:szCs w:val="24"/>
        </w:rPr>
        <w:t xml:space="preserve">Анализ </w:t>
      </w:r>
      <w:r w:rsidRPr="00BF4F26">
        <w:rPr>
          <w:b/>
          <w:sz w:val="24"/>
          <w:szCs w:val="24"/>
        </w:rPr>
        <w:t>рабочих учебных программ</w:t>
      </w:r>
      <w:r w:rsidRPr="00BF4F26">
        <w:rPr>
          <w:sz w:val="24"/>
          <w:szCs w:val="24"/>
        </w:rPr>
        <w:t xml:space="preserve"> на степень их соответствия требованиям ФГОС, локального акта </w:t>
      </w:r>
    </w:p>
    <w:p w:rsidR="00F2010F" w:rsidRPr="00BF4F26" w:rsidRDefault="00F2010F" w:rsidP="00F2010F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4F26">
        <w:rPr>
          <w:b/>
          <w:sz w:val="24"/>
          <w:szCs w:val="24"/>
        </w:rPr>
        <w:t xml:space="preserve">4.1.4. Результаты освоения основных общеобразовательных программ </w:t>
      </w:r>
    </w:p>
    <w:p w:rsidR="00F2010F" w:rsidRPr="00BF4F26" w:rsidRDefault="00F2010F" w:rsidP="00F2010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F4F26">
        <w:rPr>
          <w:sz w:val="24"/>
          <w:szCs w:val="24"/>
        </w:rPr>
        <w:t xml:space="preserve">Самооценка </w:t>
      </w:r>
      <w:r w:rsidRPr="00BF4F26">
        <w:rPr>
          <w:b/>
          <w:sz w:val="24"/>
          <w:szCs w:val="24"/>
        </w:rPr>
        <w:t>полноты</w:t>
      </w:r>
      <w:r w:rsidRPr="00BF4F26">
        <w:rPr>
          <w:sz w:val="24"/>
          <w:szCs w:val="24"/>
        </w:rPr>
        <w:t xml:space="preserve"> реализации основных общеобразовательных программ начального общего, основного общего и среднего (полного) общего образования  на количественном и качественном уровне (соответствие расписанию, учебному плану, годовому календарному учебному графику).</w:t>
      </w:r>
    </w:p>
    <w:p w:rsidR="00F2010F" w:rsidRPr="00BF4F26" w:rsidRDefault="00F2010F" w:rsidP="00F2010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Самооценка содержания, уровня и качества подготовки обучающихся и выпускников ОУ осуществляется на основе анализа результатов итоговых аттестаций выпускников за последние три года и внутреннего мониторинга качества образования в ОУ .</w:t>
      </w:r>
    </w:p>
    <w:p w:rsidR="00F2010F" w:rsidRPr="00BF4F26" w:rsidRDefault="00F2010F" w:rsidP="00F2010F">
      <w:pPr>
        <w:ind w:firstLine="709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Обеспечение</w:t>
      </w:r>
      <w:r w:rsidRPr="00BF4F26">
        <w:rPr>
          <w:b/>
          <w:sz w:val="24"/>
          <w:szCs w:val="24"/>
        </w:rPr>
        <w:t xml:space="preserve"> </w:t>
      </w:r>
      <w:r w:rsidRPr="00BF4F26">
        <w:rPr>
          <w:sz w:val="24"/>
          <w:szCs w:val="24"/>
        </w:rPr>
        <w:t xml:space="preserve">функционирования системы внутреннего мониторинга качества образования в ОУ </w:t>
      </w:r>
    </w:p>
    <w:p w:rsidR="00F2010F" w:rsidRPr="00BF4F26" w:rsidRDefault="00F2010F" w:rsidP="00F2010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F4F26">
        <w:rPr>
          <w:sz w:val="24"/>
          <w:szCs w:val="24"/>
        </w:rPr>
        <w:t xml:space="preserve">Система административного контроля полноты реализации содержания, уровня и качества подготовки обучающихся (Схема и основные функции управленческих структур).  </w:t>
      </w:r>
    </w:p>
    <w:p w:rsidR="00F2010F" w:rsidRPr="00BF4F26" w:rsidRDefault="00F2010F" w:rsidP="00F2010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F4F26">
        <w:rPr>
          <w:b/>
          <w:sz w:val="24"/>
          <w:szCs w:val="24"/>
        </w:rPr>
        <w:t>4.1.5. Кадровое обеспечение образовательного процесса</w:t>
      </w:r>
    </w:p>
    <w:p w:rsidR="00F2010F" w:rsidRPr="00BF4F26" w:rsidRDefault="00F2010F" w:rsidP="00F2010F">
      <w:pPr>
        <w:widowControl w:val="0"/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(образовательный уровень и средний возраст педагогов; квалификационные характеристики, количественное соотношение учащихся и педагогов, укомплектованность педагогическими кадрами; организация повышения квалификации кадров)</w:t>
      </w:r>
    </w:p>
    <w:p w:rsidR="00F2010F" w:rsidRPr="00BF4F26" w:rsidRDefault="00F2010F" w:rsidP="00F2010F">
      <w:pPr>
        <w:widowControl w:val="0"/>
        <w:autoSpaceDE w:val="0"/>
        <w:autoSpaceDN w:val="0"/>
        <w:adjustRightInd w:val="0"/>
        <w:ind w:left="142"/>
        <w:jc w:val="both"/>
        <w:rPr>
          <w:b/>
          <w:sz w:val="24"/>
          <w:szCs w:val="24"/>
        </w:rPr>
      </w:pPr>
      <w:r w:rsidRPr="00BF4F26">
        <w:rPr>
          <w:b/>
          <w:sz w:val="24"/>
          <w:szCs w:val="24"/>
        </w:rPr>
        <w:t>4.1.6. Информационно- техническое обеспечение</w:t>
      </w:r>
    </w:p>
    <w:p w:rsidR="00F2010F" w:rsidRPr="00BF4F26" w:rsidRDefault="00F2010F" w:rsidP="00F2010F">
      <w:pPr>
        <w:widowControl w:val="0"/>
        <w:autoSpaceDE w:val="0"/>
        <w:autoSpaceDN w:val="0"/>
        <w:adjustRightInd w:val="0"/>
        <w:ind w:left="142" w:firstLine="709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(Материально-технического обеспечения образовательного процесса (наличие учебных кабинетов и технических средств, необходимых для реализации образовательных программ в соответствии с требованиями ФГОС);</w:t>
      </w:r>
    </w:p>
    <w:p w:rsidR="00F2010F" w:rsidRPr="00BF4F26" w:rsidRDefault="00F2010F" w:rsidP="00F2010F">
      <w:pPr>
        <w:widowControl w:val="0"/>
        <w:autoSpaceDE w:val="0"/>
        <w:autoSpaceDN w:val="0"/>
        <w:adjustRightInd w:val="0"/>
        <w:ind w:left="142" w:firstLine="709"/>
        <w:jc w:val="both"/>
        <w:rPr>
          <w:sz w:val="24"/>
          <w:szCs w:val="24"/>
        </w:rPr>
      </w:pPr>
      <w:r w:rsidRPr="00BF4F26">
        <w:rPr>
          <w:sz w:val="24"/>
          <w:szCs w:val="24"/>
        </w:rPr>
        <w:t xml:space="preserve">библиотечного фонда (наличие достаточного числа экземпляров  рекомендуемой учебно-методической литературы, состояние учебно-информационного фонда, </w:t>
      </w:r>
      <w:r w:rsidRPr="00BF4F26">
        <w:rPr>
          <w:sz w:val="24"/>
          <w:szCs w:val="24"/>
        </w:rPr>
        <w:lastRenderedPageBreak/>
        <w:t>достаточности и современности источников учебной информации по всем учебным предметам учебного плана);</w:t>
      </w:r>
    </w:p>
    <w:p w:rsidR="00F2010F" w:rsidRPr="00BF4F26" w:rsidRDefault="00F2010F" w:rsidP="00F2010F">
      <w:pPr>
        <w:widowControl w:val="0"/>
        <w:autoSpaceDE w:val="0"/>
        <w:autoSpaceDN w:val="0"/>
        <w:adjustRightInd w:val="0"/>
        <w:ind w:left="142" w:firstLine="709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определения перечня учебников в соответствии с утвержденными федеральными перечнями учебников (приказ ОУ об утверждении перечня используемых учебников);</w:t>
      </w:r>
    </w:p>
    <w:p w:rsidR="00F2010F" w:rsidRPr="00BF4F26" w:rsidRDefault="00F2010F" w:rsidP="00F2010F">
      <w:pPr>
        <w:widowControl w:val="0"/>
        <w:autoSpaceDE w:val="0"/>
        <w:autoSpaceDN w:val="0"/>
        <w:adjustRightInd w:val="0"/>
        <w:ind w:left="142" w:firstLine="709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учебно-методического обеспечения образовательного процесса (лабораторного оборудования, картографического материала, иллюстративно-наглядный материал, ТСО);</w:t>
      </w:r>
    </w:p>
    <w:p w:rsidR="00F2010F" w:rsidRPr="00BF4F26" w:rsidRDefault="00F2010F" w:rsidP="00F2010F">
      <w:pPr>
        <w:widowControl w:val="0"/>
        <w:autoSpaceDE w:val="0"/>
        <w:autoSpaceDN w:val="0"/>
        <w:adjustRightInd w:val="0"/>
        <w:ind w:left="142" w:firstLine="709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информатизации образовательного процесса (программно-информационного обеспечения, наличие выхода в информационные сети, описание структуры и особенностей сайта ОУ в сети Интернет).</w:t>
      </w:r>
    </w:p>
    <w:p w:rsidR="00F2010F" w:rsidRDefault="00F2010F" w:rsidP="00F2010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F4F26">
        <w:rPr>
          <w:b/>
          <w:sz w:val="24"/>
          <w:szCs w:val="24"/>
        </w:rPr>
        <w:t xml:space="preserve">4.1.7. </w:t>
      </w:r>
      <w:r>
        <w:rPr>
          <w:sz w:val="28"/>
          <w:szCs w:val="28"/>
        </w:rPr>
        <w:t xml:space="preserve"> </w:t>
      </w:r>
      <w:r w:rsidRPr="006B196E">
        <w:rPr>
          <w:b/>
          <w:sz w:val="24"/>
          <w:szCs w:val="24"/>
        </w:rPr>
        <w:t>Воспитательная деятельность</w:t>
      </w:r>
    </w:p>
    <w:p w:rsidR="00F2010F" w:rsidRPr="006B196E" w:rsidRDefault="00F2010F" w:rsidP="00F2010F">
      <w:pPr>
        <w:ind w:firstLine="709"/>
        <w:jc w:val="both"/>
        <w:rPr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А. </w:t>
      </w:r>
      <w:r w:rsidRPr="006B196E">
        <w:rPr>
          <w:iCs/>
          <w:sz w:val="24"/>
          <w:szCs w:val="24"/>
        </w:rPr>
        <w:t xml:space="preserve">Самооценка </w:t>
      </w:r>
      <w:r w:rsidRPr="006B196E">
        <w:rPr>
          <w:b/>
          <w:iCs/>
          <w:sz w:val="24"/>
          <w:szCs w:val="24"/>
        </w:rPr>
        <w:t>условий</w:t>
      </w:r>
      <w:r w:rsidRPr="006B196E">
        <w:rPr>
          <w:iCs/>
          <w:sz w:val="24"/>
          <w:szCs w:val="24"/>
        </w:rPr>
        <w:t xml:space="preserve"> для организации внеучебной работы с обучающимися:  </w:t>
      </w:r>
    </w:p>
    <w:p w:rsidR="00F2010F" w:rsidRPr="006B196E" w:rsidRDefault="00F2010F" w:rsidP="00F2010F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6B196E">
        <w:rPr>
          <w:sz w:val="24"/>
          <w:szCs w:val="24"/>
        </w:rPr>
        <w:t>наличие концепции воспитательной работы в ОУ (программы, плана, локальных актов, регламентирующих воспитательную деятельность, отчеты совета образовательного учреждения, отделений, разработка инструкций, методических рекомендаций, семинаров и т.д.);</w:t>
      </w:r>
    </w:p>
    <w:p w:rsidR="00F2010F" w:rsidRPr="006B196E" w:rsidRDefault="00F2010F" w:rsidP="00F2010F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6B196E">
        <w:rPr>
          <w:sz w:val="24"/>
          <w:szCs w:val="24"/>
        </w:rPr>
        <w:t>наличие административной структуры, функционально ответственной за воспитательную работу в образовательном учреждении;</w:t>
      </w:r>
    </w:p>
    <w:p w:rsidR="00F2010F" w:rsidRPr="006B196E" w:rsidRDefault="00F2010F" w:rsidP="00F2010F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6B196E">
        <w:rPr>
          <w:sz w:val="24"/>
          <w:szCs w:val="24"/>
        </w:rPr>
        <w:t>наличие органов ученического самоуправления (клубов, объединений, службы порядка и т.д.);</w:t>
      </w:r>
    </w:p>
    <w:p w:rsidR="00F2010F" w:rsidRPr="006B196E" w:rsidRDefault="00F2010F" w:rsidP="00F2010F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6B196E">
        <w:rPr>
          <w:sz w:val="24"/>
          <w:szCs w:val="24"/>
        </w:rPr>
        <w:t>наличие и эффективность использования материально-технической базы для внеучебной работы с обучающимися (актовых залов, репетиционных помещений, спортивных и тренажерных залов, помещений для клубов, студий, кружков и т.д.).</w:t>
      </w:r>
    </w:p>
    <w:p w:rsidR="00F2010F" w:rsidRPr="006B196E" w:rsidRDefault="00F2010F" w:rsidP="00F2010F">
      <w:pPr>
        <w:jc w:val="both"/>
        <w:rPr>
          <w:sz w:val="24"/>
          <w:szCs w:val="24"/>
        </w:rPr>
      </w:pPr>
    </w:p>
    <w:p w:rsidR="00F2010F" w:rsidRPr="006B196E" w:rsidRDefault="00F2010F" w:rsidP="00F2010F">
      <w:pPr>
        <w:ind w:left="360"/>
        <w:jc w:val="both"/>
        <w:rPr>
          <w:sz w:val="24"/>
          <w:szCs w:val="24"/>
        </w:rPr>
      </w:pPr>
      <w:r w:rsidRPr="006B196E">
        <w:rPr>
          <w:b/>
          <w:sz w:val="24"/>
          <w:szCs w:val="24"/>
        </w:rPr>
        <w:t>Б.</w:t>
      </w:r>
      <w:r>
        <w:rPr>
          <w:sz w:val="24"/>
          <w:szCs w:val="24"/>
        </w:rPr>
        <w:t xml:space="preserve"> </w:t>
      </w:r>
      <w:r w:rsidRPr="006B196E">
        <w:rPr>
          <w:sz w:val="24"/>
          <w:szCs w:val="24"/>
        </w:rPr>
        <w:t xml:space="preserve">Самооценка </w:t>
      </w:r>
      <w:r w:rsidRPr="006B196E">
        <w:rPr>
          <w:b/>
          <w:sz w:val="24"/>
          <w:szCs w:val="24"/>
        </w:rPr>
        <w:t>организации</w:t>
      </w:r>
      <w:r w:rsidRPr="006B196E">
        <w:rPr>
          <w:sz w:val="24"/>
          <w:szCs w:val="24"/>
        </w:rPr>
        <w:t xml:space="preserve"> воспитательной работы с обучающимися и формирования стимулов развития личности:</w:t>
      </w:r>
    </w:p>
    <w:p w:rsidR="00F2010F" w:rsidRPr="006B196E" w:rsidRDefault="00F2010F" w:rsidP="00F2010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B196E">
        <w:rPr>
          <w:sz w:val="24"/>
          <w:szCs w:val="24"/>
        </w:rPr>
        <w:t>использование возможностей учебно-воспитательного процесса в целях воспитания (наличие в рабочих учебных программах нравственных, психолого-педагогических аспектов, наличие культурологического и регионального компонента);</w:t>
      </w:r>
    </w:p>
    <w:p w:rsidR="00F2010F" w:rsidRPr="006B196E" w:rsidRDefault="00F2010F" w:rsidP="00F2010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6B196E">
        <w:rPr>
          <w:sz w:val="24"/>
          <w:szCs w:val="24"/>
        </w:rPr>
        <w:t>наличие в образовательном учреждении оценки состояния воспитательной работы с обучающимися (опросы обучающихся, преподавателей, отчеты);</w:t>
      </w:r>
    </w:p>
    <w:p w:rsidR="00F2010F" w:rsidRDefault="00F2010F" w:rsidP="00F2010F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407C1B">
        <w:t>соответствие программ воспитания и социализации обучающихся миссии, целям, особенностям ОУ и контингента обучающихся, а также их запросам и интересам</w:t>
      </w:r>
    </w:p>
    <w:p w:rsidR="00F2010F" w:rsidRPr="006B196E" w:rsidRDefault="00F2010F" w:rsidP="00F2010F">
      <w:pPr>
        <w:ind w:left="720"/>
        <w:jc w:val="both"/>
        <w:rPr>
          <w:sz w:val="24"/>
          <w:szCs w:val="24"/>
        </w:rPr>
      </w:pPr>
      <w:r w:rsidRPr="006B196E">
        <w:rPr>
          <w:sz w:val="24"/>
          <w:szCs w:val="24"/>
        </w:rPr>
        <w:t>наличие элементов системы воспитательной работы:</w:t>
      </w:r>
    </w:p>
    <w:p w:rsidR="00F2010F" w:rsidRPr="006B196E" w:rsidRDefault="00F2010F" w:rsidP="00F2010F">
      <w:pPr>
        <w:ind w:left="360" w:firstLine="348"/>
        <w:jc w:val="both"/>
        <w:rPr>
          <w:sz w:val="24"/>
          <w:szCs w:val="24"/>
        </w:rPr>
      </w:pPr>
      <w:r w:rsidRPr="006B196E">
        <w:rPr>
          <w:sz w:val="24"/>
          <w:szCs w:val="24"/>
        </w:rPr>
        <w:t>- гражданского, патриотического, духовно-нравственного воспитания;</w:t>
      </w:r>
    </w:p>
    <w:p w:rsidR="00F2010F" w:rsidRPr="006B196E" w:rsidRDefault="00F2010F" w:rsidP="00F2010F">
      <w:pPr>
        <w:ind w:left="360" w:firstLine="348"/>
        <w:jc w:val="both"/>
        <w:rPr>
          <w:sz w:val="24"/>
          <w:szCs w:val="24"/>
        </w:rPr>
      </w:pPr>
      <w:r w:rsidRPr="006B196E">
        <w:rPr>
          <w:sz w:val="24"/>
          <w:szCs w:val="24"/>
        </w:rPr>
        <w:t>- учебно-исследовательской и профориентационной работы в образовательном учреждении (олимпиады, конкурсы и т.п.);</w:t>
      </w:r>
    </w:p>
    <w:p w:rsidR="00F2010F" w:rsidRPr="006B196E" w:rsidRDefault="00F2010F" w:rsidP="00F2010F">
      <w:pPr>
        <w:ind w:left="360" w:firstLine="348"/>
        <w:jc w:val="both"/>
        <w:rPr>
          <w:sz w:val="24"/>
          <w:szCs w:val="24"/>
        </w:rPr>
      </w:pPr>
      <w:r w:rsidRPr="006B196E">
        <w:rPr>
          <w:sz w:val="24"/>
          <w:szCs w:val="24"/>
        </w:rPr>
        <w:lastRenderedPageBreak/>
        <w:t xml:space="preserve">- работы по формированию традиций образовательного учреждения (многотиражная газета, музей истории образовательного учреждения, проведение праздничных мероприятий и т.д.); </w:t>
      </w:r>
    </w:p>
    <w:p w:rsidR="00F2010F" w:rsidRPr="006B196E" w:rsidRDefault="00F2010F" w:rsidP="00F2010F">
      <w:pPr>
        <w:ind w:left="360" w:firstLine="348"/>
        <w:jc w:val="both"/>
        <w:rPr>
          <w:sz w:val="24"/>
          <w:szCs w:val="24"/>
        </w:rPr>
      </w:pPr>
      <w:r w:rsidRPr="006B196E">
        <w:rPr>
          <w:sz w:val="24"/>
          <w:szCs w:val="24"/>
        </w:rPr>
        <w:t>- культурно-массовой и творческой деятельности обучающихся (система творческих объединений, смотры, конкурсы, фестивали, выставки и т.д.);</w:t>
      </w:r>
    </w:p>
    <w:p w:rsidR="00F2010F" w:rsidRPr="006B196E" w:rsidRDefault="00F2010F" w:rsidP="00F2010F">
      <w:pPr>
        <w:ind w:left="360" w:firstLine="348"/>
        <w:jc w:val="both"/>
        <w:rPr>
          <w:sz w:val="24"/>
          <w:szCs w:val="24"/>
        </w:rPr>
      </w:pPr>
      <w:r w:rsidRPr="006B196E">
        <w:rPr>
          <w:sz w:val="24"/>
          <w:szCs w:val="24"/>
        </w:rPr>
        <w:t xml:space="preserve">- спортивно-оздоровительной работы, пропаганды и внедрения физической культуры и здорового образа жизни, </w:t>
      </w:r>
    </w:p>
    <w:p w:rsidR="00F2010F" w:rsidRPr="000167F9" w:rsidRDefault="00F2010F" w:rsidP="00F2010F">
      <w:pPr>
        <w:pStyle w:val="a8"/>
        <w:numPr>
          <w:ilvl w:val="0"/>
          <w:numId w:val="4"/>
        </w:numPr>
        <w:autoSpaceDE w:val="0"/>
        <w:autoSpaceDN w:val="0"/>
        <w:adjustRightInd w:val="0"/>
        <w:jc w:val="both"/>
        <w:rPr>
          <w:highlight w:val="yellow"/>
        </w:rPr>
      </w:pPr>
      <w:r w:rsidRPr="006D71BB">
        <w:t>Состояние здоровья обучающихся, меры по его охране и укреплению.</w:t>
      </w:r>
    </w:p>
    <w:p w:rsidR="00F2010F" w:rsidRPr="006B196E" w:rsidRDefault="00F2010F" w:rsidP="00F2010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6B196E">
        <w:rPr>
          <w:sz w:val="24"/>
          <w:szCs w:val="24"/>
        </w:rPr>
        <w:t>организация психолого-консультацио</w:t>
      </w:r>
      <w:r>
        <w:rPr>
          <w:sz w:val="24"/>
          <w:szCs w:val="24"/>
        </w:rPr>
        <w:t xml:space="preserve">нной и профилактической работы: </w:t>
      </w:r>
      <w:r w:rsidRPr="006B196E">
        <w:rPr>
          <w:sz w:val="24"/>
          <w:szCs w:val="24"/>
        </w:rPr>
        <w:t>профилактика правонарушений, наркомании и ВИЧ-инфекций);</w:t>
      </w:r>
    </w:p>
    <w:p w:rsidR="00F2010F" w:rsidRPr="006B196E" w:rsidRDefault="00F2010F" w:rsidP="00F201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96E">
        <w:rPr>
          <w:sz w:val="24"/>
          <w:szCs w:val="24"/>
        </w:rPr>
        <w:t>формы поощрения за достижения в учебе и внеучебной деятельности обучающихся (грамоты, премии и т.д.);</w:t>
      </w:r>
    </w:p>
    <w:p w:rsidR="00F2010F" w:rsidRDefault="00F2010F" w:rsidP="00F2010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96E">
        <w:rPr>
          <w:sz w:val="24"/>
          <w:szCs w:val="24"/>
        </w:rPr>
        <w:t xml:space="preserve">формы взаимодействия с родителями обучающихся. </w:t>
      </w:r>
    </w:p>
    <w:p w:rsidR="00F2010F" w:rsidRPr="00407C1B" w:rsidRDefault="00F2010F" w:rsidP="00F2010F">
      <w:pPr>
        <w:tabs>
          <w:tab w:val="left" w:pos="426"/>
        </w:tabs>
        <w:jc w:val="both"/>
      </w:pPr>
      <w:r w:rsidRPr="00AF011C">
        <w:rPr>
          <w:b/>
          <w:sz w:val="24"/>
          <w:szCs w:val="24"/>
        </w:rPr>
        <w:t>В.</w:t>
      </w:r>
      <w:r w:rsidRPr="00AF011C">
        <w:t xml:space="preserve"> </w:t>
      </w:r>
      <w:r w:rsidRPr="00AF011C">
        <w:rPr>
          <w:sz w:val="24"/>
          <w:szCs w:val="24"/>
        </w:rPr>
        <w:t>Количество обучающихся, ставших лауреатами, призерами различных предметных конкурсных форм (научно-практические конференции, турниры и т.д.) за последние 3 года</w:t>
      </w:r>
      <w:r w:rsidRPr="00407C1B">
        <w:t xml:space="preserve"> </w:t>
      </w:r>
    </w:p>
    <w:p w:rsidR="00F2010F" w:rsidRPr="006D71BB" w:rsidRDefault="00F2010F" w:rsidP="00F201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71BB">
        <w:rPr>
          <w:sz w:val="24"/>
          <w:szCs w:val="24"/>
        </w:rPr>
        <w:t>4.1.8.  Основные проблемы образовательного учреждения (в том числе не решенные в отчетном году).</w:t>
      </w:r>
    </w:p>
    <w:p w:rsidR="00F2010F" w:rsidRPr="006D71BB" w:rsidRDefault="00F2010F" w:rsidP="00F201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71BB">
        <w:rPr>
          <w:sz w:val="24"/>
          <w:szCs w:val="24"/>
        </w:rPr>
        <w:t>4.1.9.Основные направления развития образовательного учреждения в ближайшей перспективе.</w:t>
      </w:r>
    </w:p>
    <w:p w:rsidR="00F2010F" w:rsidRPr="00BF4F26" w:rsidRDefault="00F2010F" w:rsidP="00F201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4.2. В заключение каждого раздела представляются краткие итоговые выводы, обобщающие и разъясняющие приводимые данные, перечисляются конкретные результаты, которых добилось образовательное учреждение за отчетный год.</w:t>
      </w:r>
    </w:p>
    <w:p w:rsidR="00F2010F" w:rsidRPr="00BF4F26" w:rsidRDefault="00F2010F" w:rsidP="00F201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4F26">
        <w:rPr>
          <w:sz w:val="24"/>
          <w:szCs w:val="24"/>
        </w:rPr>
        <w:t>4.3. Информация по каждому из разделов представляется в сжатом виде, с максимально возможным использованием количественных данных, таблиц ШСОКО, списков и перечней. Текстовая часть каждого из разделов должна быть минимизирована, с тем чтобы Отчет в общем своем объеме был доступен для чтения всеми участниками образовательных отношений. Изложение не должно содержать специальных терминов, понятных лишь узким группам профессионалов (педагогов, управленцев и др.).</w:t>
      </w:r>
    </w:p>
    <w:p w:rsidR="00F2010F" w:rsidRPr="00BF4F26" w:rsidRDefault="00F2010F" w:rsidP="00F2010F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4F26">
        <w:t xml:space="preserve">      </w:t>
      </w:r>
    </w:p>
    <w:p w:rsidR="00F2010F" w:rsidRDefault="00F2010F" w:rsidP="00F2010F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BF4F26">
        <w:t>4.4.Отчет о  результатах   самообследования размещается  на  официальном  сайте   образовательного       учреждения в информационно - телекоммуникационной сети "Интернет".</w:t>
      </w:r>
    </w:p>
    <w:p w:rsidR="00F2010F" w:rsidRDefault="00F2010F" w:rsidP="00F2010F">
      <w:pPr>
        <w:rPr>
          <w:sz w:val="24"/>
          <w:szCs w:val="24"/>
        </w:rPr>
      </w:pPr>
      <w:r>
        <w:br w:type="page"/>
      </w:r>
    </w:p>
    <w:p w:rsidR="00F2010F" w:rsidRPr="009757D7" w:rsidRDefault="00F2010F" w:rsidP="00F2010F">
      <w:pPr>
        <w:jc w:val="center"/>
        <w:rPr>
          <w:b/>
          <w:sz w:val="24"/>
          <w:szCs w:val="24"/>
        </w:rPr>
      </w:pPr>
      <w:r w:rsidRPr="009757D7">
        <w:rPr>
          <w:b/>
          <w:sz w:val="24"/>
          <w:szCs w:val="24"/>
        </w:rPr>
        <w:lastRenderedPageBreak/>
        <w:t>МОУ Сретенская СОШ</w:t>
      </w:r>
    </w:p>
    <w:p w:rsidR="00F2010F" w:rsidRPr="009757D7" w:rsidRDefault="00F2010F" w:rsidP="00F2010F">
      <w:pPr>
        <w:spacing w:before="240"/>
        <w:jc w:val="center"/>
        <w:rPr>
          <w:b/>
          <w:sz w:val="24"/>
          <w:szCs w:val="24"/>
        </w:rPr>
      </w:pPr>
      <w:r w:rsidRPr="009757D7">
        <w:rPr>
          <w:b/>
          <w:sz w:val="24"/>
          <w:szCs w:val="24"/>
        </w:rPr>
        <w:t>ПРИКАЗ</w:t>
      </w:r>
    </w:p>
    <w:p w:rsidR="00F2010F" w:rsidRPr="009757D7" w:rsidRDefault="00F2010F" w:rsidP="00F2010F">
      <w:pPr>
        <w:spacing w:before="240"/>
        <w:rPr>
          <w:sz w:val="24"/>
          <w:szCs w:val="24"/>
        </w:rPr>
      </w:pPr>
      <w:r w:rsidRPr="009757D7">
        <w:rPr>
          <w:sz w:val="24"/>
          <w:szCs w:val="24"/>
        </w:rPr>
        <w:t>от 20.01.2015г.</w:t>
      </w:r>
      <w:r w:rsidRPr="009757D7">
        <w:rPr>
          <w:sz w:val="24"/>
          <w:szCs w:val="24"/>
        </w:rPr>
        <w:tab/>
        <w:t xml:space="preserve">                     </w:t>
      </w:r>
      <w:r w:rsidRPr="009757D7">
        <w:rPr>
          <w:sz w:val="24"/>
          <w:szCs w:val="24"/>
        </w:rPr>
        <w:tab/>
      </w:r>
      <w:r w:rsidRPr="009757D7">
        <w:rPr>
          <w:sz w:val="24"/>
          <w:szCs w:val="24"/>
        </w:rPr>
        <w:tab/>
      </w:r>
      <w:r w:rsidRPr="009757D7">
        <w:rPr>
          <w:sz w:val="24"/>
          <w:szCs w:val="24"/>
        </w:rPr>
        <w:tab/>
      </w:r>
      <w:r w:rsidRPr="009757D7">
        <w:rPr>
          <w:sz w:val="24"/>
          <w:szCs w:val="24"/>
        </w:rPr>
        <w:tab/>
      </w:r>
      <w:r w:rsidRPr="009757D7">
        <w:rPr>
          <w:sz w:val="24"/>
          <w:szCs w:val="24"/>
        </w:rPr>
        <w:tab/>
      </w:r>
      <w:r w:rsidRPr="009757D7">
        <w:rPr>
          <w:sz w:val="24"/>
          <w:szCs w:val="24"/>
        </w:rPr>
        <w:tab/>
      </w:r>
      <w:r w:rsidRPr="009757D7">
        <w:rPr>
          <w:sz w:val="24"/>
          <w:szCs w:val="24"/>
        </w:rPr>
        <w:tab/>
        <w:t>№01-03/03-02</w:t>
      </w:r>
    </w:p>
    <w:p w:rsidR="00F2010F" w:rsidRPr="009757D7" w:rsidRDefault="00F2010F" w:rsidP="00F2010F">
      <w:pPr>
        <w:spacing w:before="240"/>
        <w:rPr>
          <w:b/>
          <w:sz w:val="24"/>
          <w:szCs w:val="24"/>
        </w:rPr>
      </w:pPr>
      <w:r w:rsidRPr="009757D7">
        <w:rPr>
          <w:b/>
          <w:sz w:val="24"/>
          <w:szCs w:val="24"/>
        </w:rPr>
        <w:t>Об утверждении локальных</w:t>
      </w:r>
      <w:r w:rsidRPr="009757D7">
        <w:rPr>
          <w:b/>
          <w:sz w:val="24"/>
          <w:szCs w:val="24"/>
        </w:rPr>
        <w:br/>
        <w:t>нормативных актов</w:t>
      </w:r>
    </w:p>
    <w:p w:rsidR="00F2010F" w:rsidRPr="009757D7" w:rsidRDefault="00F2010F" w:rsidP="00F2010F">
      <w:pPr>
        <w:spacing w:before="240"/>
        <w:jc w:val="both"/>
        <w:rPr>
          <w:b/>
        </w:rPr>
      </w:pPr>
      <w:r>
        <w:rPr>
          <w:sz w:val="24"/>
          <w:szCs w:val="24"/>
        </w:rPr>
        <w:t>В</w:t>
      </w:r>
      <w:r w:rsidRPr="00BF4F26">
        <w:rPr>
          <w:sz w:val="24"/>
          <w:szCs w:val="24"/>
        </w:rPr>
        <w:t xml:space="preserve">  соответствии </w:t>
      </w:r>
      <w:r>
        <w:rPr>
          <w:sz w:val="24"/>
          <w:szCs w:val="24"/>
        </w:rPr>
        <w:t xml:space="preserve">с </w:t>
      </w:r>
      <w:r w:rsidRPr="00BF4F26">
        <w:rPr>
          <w:sz w:val="24"/>
          <w:szCs w:val="24"/>
        </w:rPr>
        <w:t>пунктом 3 части 2 статьи 29  Федерального закона от 29 декабря 2012 года №</w:t>
      </w:r>
      <w:r>
        <w:rPr>
          <w:sz w:val="24"/>
          <w:szCs w:val="24"/>
        </w:rPr>
        <w:t xml:space="preserve"> </w:t>
      </w:r>
      <w:r w:rsidRPr="00BF4F26">
        <w:rPr>
          <w:sz w:val="24"/>
          <w:szCs w:val="24"/>
        </w:rPr>
        <w:t>273 – ФЗ «Об образовании в Российской Федерации», приказом Министерства образования и науки Российской Федерации от 14.06.2013г. № 462 «Об утверждении порядка проведения самообследования образовательной организацией» в целях обеспечения доступности и открытости информации о деятельности МОУ Сретенской СОШ</w:t>
      </w:r>
      <w:r>
        <w:rPr>
          <w:sz w:val="24"/>
          <w:szCs w:val="24"/>
        </w:rPr>
        <w:t>, на основании решения педагогического совета от 15.01.2015 г. , протокол № 4</w:t>
      </w:r>
    </w:p>
    <w:p w:rsidR="00F2010F" w:rsidRDefault="00F2010F" w:rsidP="00F2010F">
      <w:pPr>
        <w:jc w:val="both"/>
      </w:pPr>
    </w:p>
    <w:p w:rsidR="00F2010F" w:rsidRPr="009757D7" w:rsidRDefault="00F2010F" w:rsidP="00F2010F">
      <w:pPr>
        <w:jc w:val="both"/>
        <w:rPr>
          <w:sz w:val="24"/>
          <w:szCs w:val="24"/>
        </w:rPr>
      </w:pPr>
      <w:r w:rsidRPr="009757D7">
        <w:rPr>
          <w:sz w:val="24"/>
          <w:szCs w:val="24"/>
        </w:rPr>
        <w:t>ПРИКАЗЫВАЮ:</w:t>
      </w:r>
    </w:p>
    <w:p w:rsidR="00F2010F" w:rsidRPr="009757D7" w:rsidRDefault="00F2010F" w:rsidP="00F2010F">
      <w:pPr>
        <w:jc w:val="both"/>
        <w:rPr>
          <w:sz w:val="24"/>
          <w:szCs w:val="24"/>
        </w:rPr>
      </w:pPr>
    </w:p>
    <w:p w:rsidR="00F2010F" w:rsidRPr="009757D7" w:rsidRDefault="00F2010F" w:rsidP="00F2010F">
      <w:pPr>
        <w:jc w:val="both"/>
        <w:rPr>
          <w:sz w:val="24"/>
          <w:szCs w:val="24"/>
        </w:rPr>
      </w:pPr>
      <w:r w:rsidRPr="009757D7">
        <w:rPr>
          <w:sz w:val="24"/>
          <w:szCs w:val="24"/>
        </w:rPr>
        <w:t xml:space="preserve">1.Утвердить </w:t>
      </w:r>
      <w:r>
        <w:rPr>
          <w:sz w:val="24"/>
          <w:szCs w:val="24"/>
        </w:rPr>
        <w:t xml:space="preserve"> «</w:t>
      </w:r>
      <w:r w:rsidRPr="00925951">
        <w:rPr>
          <w:sz w:val="24"/>
          <w:szCs w:val="24"/>
        </w:rPr>
        <w:t xml:space="preserve">Положение </w:t>
      </w:r>
      <w:r w:rsidRPr="009757D7">
        <w:rPr>
          <w:sz w:val="24"/>
          <w:szCs w:val="24"/>
        </w:rPr>
        <w:t>о порядке проведения самообследования муниципальным общеобразовательным учреждением  Сретенской средней общеобразовательной школой</w:t>
      </w:r>
      <w:r>
        <w:rPr>
          <w:sz w:val="24"/>
          <w:szCs w:val="24"/>
        </w:rPr>
        <w:t>»</w:t>
      </w:r>
    </w:p>
    <w:p w:rsidR="00F2010F" w:rsidRPr="009757D7" w:rsidRDefault="00F2010F" w:rsidP="00F2010F">
      <w:pPr>
        <w:jc w:val="both"/>
        <w:rPr>
          <w:sz w:val="24"/>
          <w:szCs w:val="24"/>
        </w:rPr>
      </w:pPr>
      <w:r w:rsidRPr="00925951">
        <w:rPr>
          <w:sz w:val="24"/>
          <w:szCs w:val="24"/>
        </w:rPr>
        <w:t xml:space="preserve">2. </w:t>
      </w:r>
      <w:r>
        <w:rPr>
          <w:sz w:val="24"/>
          <w:szCs w:val="24"/>
        </w:rPr>
        <w:t>«</w:t>
      </w:r>
      <w:r w:rsidRPr="00925951">
        <w:rPr>
          <w:sz w:val="24"/>
          <w:szCs w:val="24"/>
        </w:rPr>
        <w:t xml:space="preserve">Положение </w:t>
      </w:r>
      <w:r w:rsidRPr="009757D7">
        <w:rPr>
          <w:sz w:val="24"/>
          <w:szCs w:val="24"/>
        </w:rPr>
        <w:t>о порядке проведения самообследования муниципальным общеобразовательным учреждением  Сретенской средней общеобразовательной школой</w:t>
      </w:r>
      <w:r>
        <w:rPr>
          <w:sz w:val="24"/>
          <w:szCs w:val="24"/>
        </w:rPr>
        <w:t>» разместить на сайте ОУ</w:t>
      </w:r>
    </w:p>
    <w:p w:rsidR="00F2010F" w:rsidRPr="009757D7" w:rsidRDefault="00F2010F" w:rsidP="00F2010F">
      <w:pPr>
        <w:contextualSpacing/>
        <w:jc w:val="both"/>
        <w:rPr>
          <w:sz w:val="24"/>
          <w:szCs w:val="24"/>
        </w:rPr>
      </w:pPr>
      <w:r w:rsidRPr="009757D7">
        <w:rPr>
          <w:sz w:val="24"/>
          <w:szCs w:val="24"/>
        </w:rPr>
        <w:t>3. Контроль за исполнением настоящего приказа оставляю за собой.</w:t>
      </w:r>
    </w:p>
    <w:p w:rsidR="00F2010F" w:rsidRPr="009757D7" w:rsidRDefault="00F2010F" w:rsidP="00F2010F">
      <w:pPr>
        <w:spacing w:before="240"/>
        <w:rPr>
          <w:b/>
          <w:sz w:val="24"/>
          <w:szCs w:val="24"/>
        </w:rPr>
      </w:pPr>
      <w:r w:rsidRPr="009757D7">
        <w:rPr>
          <w:b/>
          <w:sz w:val="24"/>
          <w:szCs w:val="24"/>
        </w:rPr>
        <w:t>Директор школы                                                                                          А.А.</w:t>
      </w:r>
      <w:r>
        <w:rPr>
          <w:b/>
          <w:sz w:val="24"/>
          <w:szCs w:val="24"/>
        </w:rPr>
        <w:t xml:space="preserve"> </w:t>
      </w:r>
      <w:r w:rsidRPr="009757D7">
        <w:rPr>
          <w:b/>
          <w:sz w:val="24"/>
          <w:szCs w:val="24"/>
        </w:rPr>
        <w:t>Свиткова</w:t>
      </w:r>
    </w:p>
    <w:p w:rsidR="00F2010F" w:rsidRPr="009757D7" w:rsidRDefault="00F2010F" w:rsidP="00F2010F">
      <w:pPr>
        <w:rPr>
          <w:b/>
          <w:sz w:val="24"/>
          <w:szCs w:val="24"/>
        </w:rPr>
      </w:pPr>
      <w:r w:rsidRPr="009757D7">
        <w:rPr>
          <w:b/>
          <w:sz w:val="24"/>
          <w:szCs w:val="24"/>
        </w:rPr>
        <w:br w:type="page"/>
      </w:r>
    </w:p>
    <w:p w:rsidR="00F2010F" w:rsidRPr="00BF4F26" w:rsidRDefault="00F2010F" w:rsidP="00F2010F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</w:p>
    <w:p w:rsidR="0062245C" w:rsidRDefault="0062245C"/>
    <w:sectPr w:rsidR="0062245C" w:rsidSect="008814F1">
      <w:headerReference w:type="even" r:id="rId5"/>
      <w:headerReference w:type="default" r:id="rId6"/>
      <w:pgSz w:w="11906" w:h="16838"/>
      <w:pgMar w:top="426" w:right="1133" w:bottom="851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64" w:rsidRDefault="006224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2A64" w:rsidRDefault="0062245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64" w:rsidRDefault="006224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010F">
      <w:rPr>
        <w:rStyle w:val="a7"/>
        <w:noProof/>
      </w:rPr>
      <w:t>6</w:t>
    </w:r>
    <w:r>
      <w:rPr>
        <w:rStyle w:val="a7"/>
      </w:rPr>
      <w:fldChar w:fldCharType="end"/>
    </w:r>
  </w:p>
  <w:p w:rsidR="00C22A64" w:rsidRDefault="0062245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664CE"/>
    <w:multiLevelType w:val="hybridMultilevel"/>
    <w:tmpl w:val="313ACF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103189"/>
    <w:multiLevelType w:val="hybridMultilevel"/>
    <w:tmpl w:val="1130C3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4162C"/>
    <w:multiLevelType w:val="multilevel"/>
    <w:tmpl w:val="6D8E7B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73E84D33"/>
    <w:multiLevelType w:val="hybridMultilevel"/>
    <w:tmpl w:val="D486A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F2010F"/>
    <w:rsid w:val="0062245C"/>
    <w:rsid w:val="00F2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201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010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rsid w:val="00F201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2010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F201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2010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F2010F"/>
    <w:rPr>
      <w:rFonts w:cs="Times New Roman"/>
    </w:rPr>
  </w:style>
  <w:style w:type="paragraph" w:styleId="a8">
    <w:name w:val="List Paragraph"/>
    <w:basedOn w:val="a"/>
    <w:uiPriority w:val="34"/>
    <w:qFormat/>
    <w:rsid w:val="00F201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rsid w:val="00F2010F"/>
    <w:pPr>
      <w:spacing w:after="0" w:line="240" w:lineRule="auto"/>
      <w:ind w:left="284" w:right="-105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2012</Words>
  <Characters>11474</Characters>
  <Application>Microsoft Office Word</Application>
  <DocSecurity>0</DocSecurity>
  <Lines>95</Lines>
  <Paragraphs>26</Paragraphs>
  <ScaleCrop>false</ScaleCrop>
  <Company/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2017-02-16T05:39:00Z</dcterms:created>
  <dcterms:modified xsi:type="dcterms:W3CDTF">2017-02-16T05:39:00Z</dcterms:modified>
</cp:coreProperties>
</file>