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87" w:rsidRDefault="009F0D87" w:rsidP="009F0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общеобразовательное учреждение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Сретенская средняя общеобразовательная школа</w:t>
      </w:r>
    </w:p>
    <w:p w:rsidR="009F0D87" w:rsidRDefault="009F0D87" w:rsidP="009F0D87">
      <w:pPr>
        <w:tabs>
          <w:tab w:val="left" w:pos="47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имени генерала армии П.И. Батова</w:t>
      </w:r>
    </w:p>
    <w:p w:rsidR="009F0D87" w:rsidRPr="009F0D87" w:rsidRDefault="009F0D87" w:rsidP="009F0D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рабочей программе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 обществознанию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Класс</w:t>
      </w:r>
      <w:r>
        <w:rPr>
          <w:rFonts w:ascii="Times New Roman CYR" w:hAnsi="Times New Roman CYR" w:cs="Times New Roman CYR"/>
          <w:sz w:val="24"/>
          <w:szCs w:val="24"/>
        </w:rPr>
        <w:t>: 6а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Кудрявцева Е.И.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Уровень изучения учебного материала</w:t>
      </w:r>
      <w:r>
        <w:rPr>
          <w:rFonts w:ascii="Times New Roman CYR" w:hAnsi="Times New Roman CYR" w:cs="Times New Roman CYR"/>
          <w:sz w:val="24"/>
          <w:szCs w:val="24"/>
        </w:rPr>
        <w:t>: базовый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Настоящая рабочая программа по обществознанию для основной  общеобразовательной школы (5 – 9кл. базовый уровень)  соответствует федеральному государственному образовательному  стандарту основного общего образования. Программа составлена  на основе следующих нормативно-методических материалов:</w:t>
      </w:r>
    </w:p>
    <w:p w:rsidR="009F0D87" w:rsidRDefault="009F0D87" w:rsidP="009F0D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Закона  № 273-ФЗ </w:t>
      </w:r>
      <w:r w:rsidRPr="009F0D8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РФ</w:t>
      </w:r>
      <w:r w:rsidRPr="009F0D87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ст. 28.);</w:t>
      </w:r>
    </w:p>
    <w:p w:rsidR="009F0D87" w:rsidRPr="009F0D87" w:rsidRDefault="009F0D87" w:rsidP="009F0D8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Федерального  государственного  стандарта  основного общего образования (ФГОС ООО)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hyperlink r:id="rId5" w:history="1">
        <w:r>
          <w:rPr>
            <w:rFonts w:ascii="Times New Roman CYR" w:hAnsi="Times New Roman CYR" w:cs="Times New Roman CYR"/>
            <w:color w:val="000000"/>
            <w:sz w:val="24"/>
            <w:szCs w:val="24"/>
            <w:u w:val="single"/>
          </w:rPr>
          <w:t>приказ № 1897 от 17 декабря 2010 г., зарегистрирован Минюстом РФ за № 19644 от 01.02.2011 г</w:t>
        </w:r>
      </w:hyperlink>
      <w:r w:rsidRPr="009F0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9F0D87" w:rsidRDefault="009F0D87" w:rsidP="009F0D8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ПриказаМинобрнауки России от 31.12.2015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1897" (Зарегистрировано в Минюсте России 02.02.2016 N 40937)</w:t>
      </w:r>
    </w:p>
    <w:p w:rsidR="009F0D87" w:rsidRDefault="009F0D87" w:rsidP="009F0D8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образованию. Протокол заседания от 8 апреля 2015 г. № 1/15)</w:t>
      </w:r>
    </w:p>
    <w:p w:rsidR="009F0D87" w:rsidRDefault="009F0D87" w:rsidP="009F0D8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  Министерства образования и науки Российской Федерации от 21апреля 2016 г. №459"О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2014г. №253.</w:t>
      </w:r>
    </w:p>
    <w:p w:rsidR="009F0D87" w:rsidRDefault="009F0D87" w:rsidP="009F0D87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ООП ООО МОУ Сретенской СОШ им.П.И.Батова</w:t>
      </w:r>
    </w:p>
    <w:p w:rsidR="009F0D87" w:rsidRPr="009F0D87" w:rsidRDefault="009F0D87" w:rsidP="009F0D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УМК: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Боголюбов Л.Н., Иванова Л.Ф.</w:t>
      </w:r>
    </w:p>
    <w:p w:rsidR="009F0D87" w:rsidRP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Количество часов для изучения</w:t>
      </w:r>
      <w:r>
        <w:rPr>
          <w:rFonts w:ascii="Times New Roman CYR" w:hAnsi="Times New Roman CYR" w:cs="Times New Roman CYR"/>
          <w:sz w:val="24"/>
          <w:szCs w:val="24"/>
        </w:rPr>
        <w:t>: 34</w:t>
      </w:r>
    </w:p>
    <w:p w:rsidR="009F0D87" w:rsidRP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разделы (темы) содержания:</w:t>
      </w:r>
    </w:p>
    <w:p w:rsidR="009F0D87" w:rsidRDefault="009F0D87" w:rsidP="009F0D8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Человек. Деятельность человека</w:t>
      </w:r>
    </w:p>
    <w:p w:rsidR="009F0D87" w:rsidRDefault="009F0D87" w:rsidP="009F0D8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Социальные нормы</w:t>
      </w:r>
    </w:p>
    <w:p w:rsidR="009F0D87" w:rsidRDefault="009F0D87" w:rsidP="009F0D8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Социальная сфера жизни общества</w:t>
      </w:r>
    </w:p>
    <w:p w:rsidR="009F0D87" w:rsidRDefault="009F0D87" w:rsidP="009F0D8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Гражданин и государство</w:t>
      </w:r>
    </w:p>
    <w:p w:rsidR="009F0D87" w:rsidRDefault="009F0D87" w:rsidP="009F0D87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  <w:lang w:val="en-US"/>
        </w:rPr>
      </w:pPr>
    </w:p>
    <w:p w:rsidR="009F0D87" w:rsidRDefault="009F0D87" w:rsidP="009F0D8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Планируемые метапредметные и предметные результаты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F0D87" w:rsidRDefault="009F0D87" w:rsidP="009F0D87">
      <w:pPr>
        <w:autoSpaceDE w:val="0"/>
        <w:autoSpaceDN w:val="0"/>
        <w:adjustRightInd w:val="0"/>
        <w:spacing w:after="0" w:line="264" w:lineRule="auto"/>
        <w:ind w:left="389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Личностные результаты:</w:t>
      </w:r>
    </w:p>
    <w:p w:rsidR="009F0D87" w:rsidRDefault="009F0D87" w:rsidP="009F0D87">
      <w:pPr>
        <w:tabs>
          <w:tab w:val="left" w:pos="480"/>
        </w:tabs>
        <w:autoSpaceDE w:val="0"/>
        <w:autoSpaceDN w:val="0"/>
        <w:adjustRightInd w:val="0"/>
        <w:spacing w:before="29" w:after="0" w:line="264" w:lineRule="auto"/>
        <w:ind w:firstLine="288"/>
        <w:jc w:val="both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>—</w:t>
      </w:r>
      <w:r w:rsidRPr="009F0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9F0D87" w:rsidRDefault="009F0D87" w:rsidP="009F0D87">
      <w:pPr>
        <w:tabs>
          <w:tab w:val="left" w:pos="480"/>
        </w:tabs>
        <w:autoSpaceDE w:val="0"/>
        <w:autoSpaceDN w:val="0"/>
        <w:adjustRightInd w:val="0"/>
        <w:spacing w:before="29" w:after="0" w:line="264" w:lineRule="auto"/>
        <w:ind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9F0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9F0D87" w:rsidRDefault="009F0D87" w:rsidP="009F0D87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64" w:lineRule="auto"/>
        <w:ind w:firstLine="2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способность к определению своей позиции и ответственному поведению в современном обществе;</w:t>
      </w:r>
    </w:p>
    <w:p w:rsidR="009F0D87" w:rsidRDefault="009F0D87" w:rsidP="009F0D87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64" w:lineRule="auto"/>
        <w:ind w:firstLine="2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9F0D87" w:rsidRDefault="009F0D87" w:rsidP="009F0D87">
      <w:pPr>
        <w:autoSpaceDE w:val="0"/>
        <w:autoSpaceDN w:val="0"/>
        <w:adjustRightInd w:val="0"/>
        <w:spacing w:after="0" w:line="264" w:lineRule="auto"/>
        <w:ind w:left="374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Метапредметные результаты:</w:t>
      </w:r>
    </w:p>
    <w:p w:rsidR="009F0D87" w:rsidRDefault="009F0D87" w:rsidP="009F0D87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64" w:lineRule="auto"/>
        <w:ind w:firstLine="2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способность сознательно организовывать и регулировать свою деятельность — учебную, общественную и др.;</w:t>
      </w:r>
    </w:p>
    <w:p w:rsidR="009F0D87" w:rsidRDefault="009F0D87" w:rsidP="009F0D87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64" w:lineRule="auto"/>
        <w:ind w:firstLine="30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9F0D87" w:rsidRDefault="009F0D87" w:rsidP="009F0D87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before="19" w:after="0" w:line="264" w:lineRule="auto"/>
        <w:ind w:firstLine="2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9F0D87" w:rsidRDefault="009F0D87" w:rsidP="009F0D87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before="10" w:after="0" w:line="264" w:lineRule="auto"/>
        <w:ind w:firstLine="2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9F0D87" w:rsidRDefault="009F0D87" w:rsidP="009F0D87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before="5" w:after="0" w:line="264" w:lineRule="auto"/>
        <w:ind w:firstLine="2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9F0D87" w:rsidRDefault="009F0D87" w:rsidP="009F0D87">
      <w:pPr>
        <w:autoSpaceDE w:val="0"/>
        <w:autoSpaceDN w:val="0"/>
        <w:adjustRightInd w:val="0"/>
        <w:spacing w:before="14" w:after="0" w:line="264" w:lineRule="auto"/>
        <w:ind w:left="30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Предметные результаты:</w:t>
      </w:r>
    </w:p>
    <w:p w:rsidR="009F0D87" w:rsidRPr="009F0D87" w:rsidRDefault="009F0D87" w:rsidP="009F0D87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</w:rPr>
      </w:pPr>
    </w:p>
    <w:p w:rsidR="009F0D87" w:rsidRDefault="009F0D87" w:rsidP="009F0D8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Выпускник 6 класса научится: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приводить примеры основных видов деятельности человека;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9F0D87" w:rsidRDefault="009F0D87" w:rsidP="009F0D87">
      <w:pPr>
        <w:tabs>
          <w:tab w:val="left" w:pos="102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Выпускник 6 класса получит возможность научиться: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выполнять несложные практические задания, основанные на ситуациях, связанных с деятельностью человека;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оценивать роль деятельности в жизни человека и общества;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использовать элементы причинно-следственного анализа при характеристике межличностных конфликтов;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lastRenderedPageBreak/>
        <w:t>моделировать возможные последствия позитивного и негативного воздействия группы на человека, делать выводы.</w:t>
      </w:r>
    </w:p>
    <w:p w:rsidR="009F0D87" w:rsidRPr="009F0D87" w:rsidRDefault="009F0D87" w:rsidP="009F0D87">
      <w:p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Calibri" w:hAnsi="Calibri" w:cs="Calibri"/>
        </w:rPr>
      </w:pP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рабочей программе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 обществознанию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Класс</w:t>
      </w:r>
      <w:r>
        <w:rPr>
          <w:rFonts w:ascii="Times New Roman CYR" w:hAnsi="Times New Roman CYR" w:cs="Times New Roman CYR"/>
          <w:sz w:val="24"/>
          <w:szCs w:val="24"/>
        </w:rPr>
        <w:t>: 6б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Кудрявцева Е.И.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Уровень изучения учебного материала</w:t>
      </w:r>
      <w:r>
        <w:rPr>
          <w:rFonts w:ascii="Times New Roman CYR" w:hAnsi="Times New Roman CYR" w:cs="Times New Roman CYR"/>
          <w:sz w:val="24"/>
          <w:szCs w:val="24"/>
        </w:rPr>
        <w:t>: базовый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Настоящая рабочая программа по обществознанию для основной  общеобразовательной школы (5 – 9кл. базовый уровень)  соответствует федеральному государственному образовательному  стандарту основного общего образования. Программа составлена  на основе следующих нормативно-методических материалов:</w:t>
      </w:r>
    </w:p>
    <w:p w:rsidR="009F0D87" w:rsidRDefault="009F0D87" w:rsidP="009F0D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Закона  № 273-ФЗ </w:t>
      </w:r>
      <w:r w:rsidRPr="009F0D8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РФ</w:t>
      </w:r>
      <w:r w:rsidRPr="009F0D87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ст. 28.);</w:t>
      </w:r>
    </w:p>
    <w:p w:rsidR="009F0D87" w:rsidRPr="009F0D87" w:rsidRDefault="009F0D87" w:rsidP="009F0D8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Федерального  государственного  стандарта  основного общего образования (ФГОС ООО)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hyperlink r:id="rId6" w:history="1">
        <w:r>
          <w:rPr>
            <w:rFonts w:ascii="Times New Roman CYR" w:hAnsi="Times New Roman CYR" w:cs="Times New Roman CYR"/>
            <w:color w:val="000000"/>
            <w:sz w:val="24"/>
            <w:szCs w:val="24"/>
            <w:u w:val="single"/>
          </w:rPr>
          <w:t>приказ № 1897 от 17 декабря 2010 г., зарегистрирован Минюстом РФ за № 19644 от 01.02.2011 г</w:t>
        </w:r>
      </w:hyperlink>
      <w:r w:rsidRPr="009F0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9F0D87" w:rsidRDefault="009F0D87" w:rsidP="009F0D8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ПриказаМинобрнауки России от 31.12.2015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1897" (Зарегистрировано в Минюсте России 02.02.2016 N 40937)</w:t>
      </w:r>
    </w:p>
    <w:p w:rsidR="009F0D87" w:rsidRDefault="009F0D87" w:rsidP="009F0D8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образованию. Протокол заседания от 8 апреля 2015 г. № 1/15)</w:t>
      </w:r>
    </w:p>
    <w:p w:rsidR="009F0D87" w:rsidRDefault="009F0D87" w:rsidP="009F0D8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  Министерства образования и науки Российской Федерации от 21апреля 2016 г. №459"О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2014г. №253.</w:t>
      </w:r>
    </w:p>
    <w:p w:rsidR="009F0D87" w:rsidRDefault="009F0D87" w:rsidP="009F0D87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ООП ООО МОУ Сретенской СОШ им.П.И.Батова</w:t>
      </w:r>
    </w:p>
    <w:p w:rsidR="009F0D87" w:rsidRPr="009F0D87" w:rsidRDefault="009F0D87" w:rsidP="009F0D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УМК: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Боголюбов Л.Н., Иванова Л.Ф.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6Б специально - коррекционном классе обучаются дети с ОВЗ.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Рабочая программа, сохраняя основное содержание образования, принятое для общеобразовательной школы, отличается своеобразием, предусматривающим коррекционную направленность обучения. Темы, которые являются наиболее сложными для усвоения, изучаются в ознакомительном порядке (они выделены в тексте содержания программы курсивом), т.е. не являются обязательными для усвоения учащимися. Цель изучения курса учащимися СКК аналогична цели его изучения в общеобразовательных классах.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Количество часов для изучения</w:t>
      </w:r>
      <w:r>
        <w:rPr>
          <w:rFonts w:ascii="Times New Roman CYR" w:hAnsi="Times New Roman CYR" w:cs="Times New Roman CYR"/>
          <w:sz w:val="24"/>
          <w:szCs w:val="24"/>
        </w:rPr>
        <w:t>: 34</w:t>
      </w:r>
    </w:p>
    <w:p w:rsidR="009F0D87" w:rsidRP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разделы (темы) содержания:</w:t>
      </w:r>
    </w:p>
    <w:p w:rsidR="009F0D87" w:rsidRDefault="009F0D87" w:rsidP="009F0D8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Человек. Деятельность человека</w:t>
      </w:r>
    </w:p>
    <w:p w:rsidR="009F0D87" w:rsidRDefault="009F0D87" w:rsidP="009F0D8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Социальные нормы</w:t>
      </w:r>
    </w:p>
    <w:p w:rsidR="009F0D87" w:rsidRDefault="009F0D87" w:rsidP="009F0D8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Социальная сфера жизни общества</w:t>
      </w:r>
    </w:p>
    <w:p w:rsidR="009F0D87" w:rsidRDefault="009F0D87" w:rsidP="009F0D8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Гражданин и государство</w:t>
      </w:r>
    </w:p>
    <w:p w:rsidR="009F0D87" w:rsidRDefault="009F0D87" w:rsidP="009F0D87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  <w:lang w:val="en-US"/>
        </w:rPr>
      </w:pPr>
    </w:p>
    <w:p w:rsidR="009F0D87" w:rsidRDefault="009F0D87" w:rsidP="009F0D8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Планируемые метапредметные и предметные результаты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F0D87" w:rsidRDefault="009F0D87" w:rsidP="009F0D87">
      <w:pPr>
        <w:autoSpaceDE w:val="0"/>
        <w:autoSpaceDN w:val="0"/>
        <w:adjustRightInd w:val="0"/>
        <w:spacing w:after="0" w:line="264" w:lineRule="auto"/>
        <w:ind w:left="389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Личностные результаты:</w:t>
      </w:r>
    </w:p>
    <w:p w:rsidR="009F0D87" w:rsidRDefault="009F0D87" w:rsidP="009F0D87">
      <w:pPr>
        <w:tabs>
          <w:tab w:val="left" w:pos="480"/>
        </w:tabs>
        <w:autoSpaceDE w:val="0"/>
        <w:autoSpaceDN w:val="0"/>
        <w:adjustRightInd w:val="0"/>
        <w:spacing w:before="29" w:after="0" w:line="264" w:lineRule="auto"/>
        <w:ind w:firstLine="288"/>
        <w:jc w:val="both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>—</w:t>
      </w:r>
      <w:r w:rsidRPr="009F0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9F0D87" w:rsidRDefault="009F0D87" w:rsidP="009F0D87">
      <w:pPr>
        <w:tabs>
          <w:tab w:val="left" w:pos="480"/>
        </w:tabs>
        <w:autoSpaceDE w:val="0"/>
        <w:autoSpaceDN w:val="0"/>
        <w:adjustRightInd w:val="0"/>
        <w:spacing w:before="29" w:after="0" w:line="264" w:lineRule="auto"/>
        <w:ind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>—</w:t>
      </w:r>
      <w:r w:rsidRPr="009F0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9F0D87" w:rsidRDefault="009F0D87" w:rsidP="009F0D87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64" w:lineRule="auto"/>
        <w:ind w:firstLine="2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способность к определению своей позиции и ответственному поведению в современном обществе;</w:t>
      </w:r>
    </w:p>
    <w:p w:rsidR="009F0D87" w:rsidRDefault="009F0D87" w:rsidP="009F0D87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64" w:lineRule="auto"/>
        <w:ind w:firstLine="2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9F0D87" w:rsidRDefault="009F0D87" w:rsidP="009F0D87">
      <w:pPr>
        <w:autoSpaceDE w:val="0"/>
        <w:autoSpaceDN w:val="0"/>
        <w:adjustRightInd w:val="0"/>
        <w:spacing w:after="0" w:line="264" w:lineRule="auto"/>
        <w:ind w:left="374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Метапредметные результаты:</w:t>
      </w:r>
    </w:p>
    <w:p w:rsidR="009F0D87" w:rsidRDefault="009F0D87" w:rsidP="009F0D87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64" w:lineRule="auto"/>
        <w:ind w:firstLine="2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способность сознательно организовывать и регулировать свою деятельность — учебную, общественную и др.;</w:t>
      </w:r>
    </w:p>
    <w:p w:rsidR="009F0D87" w:rsidRDefault="009F0D87" w:rsidP="009F0D87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64" w:lineRule="auto"/>
        <w:ind w:firstLine="30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9F0D87" w:rsidRDefault="009F0D87" w:rsidP="009F0D87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before="19" w:after="0" w:line="264" w:lineRule="auto"/>
        <w:ind w:firstLine="2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9F0D87" w:rsidRDefault="009F0D87" w:rsidP="009F0D87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before="10" w:after="0" w:line="264" w:lineRule="auto"/>
        <w:ind w:firstLine="2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9F0D87" w:rsidRDefault="009F0D87" w:rsidP="009F0D87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before="5" w:after="0" w:line="264" w:lineRule="auto"/>
        <w:ind w:firstLine="2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9F0D87" w:rsidRDefault="009F0D87" w:rsidP="009F0D87">
      <w:pPr>
        <w:autoSpaceDE w:val="0"/>
        <w:autoSpaceDN w:val="0"/>
        <w:adjustRightInd w:val="0"/>
        <w:spacing w:before="14" w:after="0" w:line="264" w:lineRule="auto"/>
        <w:ind w:left="30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Предметные результаты:</w:t>
      </w:r>
    </w:p>
    <w:p w:rsidR="009F0D87" w:rsidRPr="009F0D87" w:rsidRDefault="009F0D87" w:rsidP="009F0D87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</w:rPr>
      </w:pPr>
    </w:p>
    <w:p w:rsidR="009F0D87" w:rsidRDefault="009F0D87" w:rsidP="009F0D8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Выпускник 6 класса научится: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приводить примеры основных видов деятельности человека;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9F0D87" w:rsidRDefault="009F0D87" w:rsidP="009F0D87">
      <w:pPr>
        <w:tabs>
          <w:tab w:val="left" w:pos="102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Выпускник 6 класса получит возможность научиться: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выполнять несложные практические задания, основанные на ситуациях, связанных с деятельностью человека;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lastRenderedPageBreak/>
        <w:t>оценивать роль деятельности в жизни человека и общества;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использовать элементы причинно-следственного анализа при характеристике межличностных конфликтов;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9F0D87" w:rsidRPr="009F0D87" w:rsidRDefault="009F0D87" w:rsidP="009F0D87">
      <w:p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Calibri" w:hAnsi="Calibri" w:cs="Calibri"/>
        </w:rPr>
      </w:pPr>
    </w:p>
    <w:p w:rsidR="009F0D87" w:rsidRPr="009F0D87" w:rsidRDefault="009F0D87" w:rsidP="009F0D87">
      <w:p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Calibri" w:hAnsi="Calibri" w:cs="Calibri"/>
        </w:rPr>
      </w:pPr>
    </w:p>
    <w:p w:rsidR="009F0D87" w:rsidRPr="009F0D87" w:rsidRDefault="009F0D87" w:rsidP="009F0D87">
      <w:p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Calibri" w:hAnsi="Calibri" w:cs="Calibri"/>
        </w:rPr>
      </w:pPr>
    </w:p>
    <w:p w:rsidR="009F0D87" w:rsidRPr="009F0D87" w:rsidRDefault="009F0D87" w:rsidP="009F0D87">
      <w:p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Calibri" w:hAnsi="Calibri" w:cs="Calibri"/>
        </w:rPr>
      </w:pPr>
    </w:p>
    <w:p w:rsidR="009F0D87" w:rsidRPr="009F0D87" w:rsidRDefault="009F0D87" w:rsidP="009F0D87">
      <w:p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Calibri" w:hAnsi="Calibri" w:cs="Calibri"/>
        </w:rPr>
      </w:pPr>
    </w:p>
    <w:p w:rsidR="009F0D87" w:rsidRPr="009F0D87" w:rsidRDefault="009F0D87" w:rsidP="009F0D87">
      <w:p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Calibri" w:hAnsi="Calibri" w:cs="Calibri"/>
        </w:rPr>
      </w:pPr>
    </w:p>
    <w:p w:rsidR="009F0D87" w:rsidRPr="009F0D87" w:rsidRDefault="009F0D87" w:rsidP="009F0D87">
      <w:p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Calibri" w:hAnsi="Calibri" w:cs="Calibri"/>
        </w:rPr>
      </w:pPr>
    </w:p>
    <w:p w:rsidR="009F0D87" w:rsidRPr="009F0D87" w:rsidRDefault="009F0D87" w:rsidP="009F0D87">
      <w:p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Calibri" w:hAnsi="Calibri" w:cs="Calibri"/>
        </w:rPr>
      </w:pPr>
    </w:p>
    <w:p w:rsidR="009F0D87" w:rsidRPr="009F0D87" w:rsidRDefault="009F0D87" w:rsidP="009F0D87">
      <w:p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Calibri" w:hAnsi="Calibri" w:cs="Calibri"/>
        </w:rPr>
      </w:pPr>
    </w:p>
    <w:p w:rsidR="009F0D87" w:rsidRPr="009F0D87" w:rsidRDefault="009F0D87" w:rsidP="009F0D87">
      <w:p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Calibri" w:hAnsi="Calibri" w:cs="Calibri"/>
        </w:rPr>
      </w:pPr>
    </w:p>
    <w:p w:rsidR="009F0D87" w:rsidRPr="009F0D87" w:rsidRDefault="009F0D87" w:rsidP="009F0D87">
      <w:p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Calibri" w:hAnsi="Calibri" w:cs="Calibri"/>
        </w:rPr>
      </w:pPr>
    </w:p>
    <w:p w:rsidR="009F0D87" w:rsidRPr="009F0D87" w:rsidRDefault="009F0D87" w:rsidP="009F0D87">
      <w:p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Calibri" w:hAnsi="Calibri" w:cs="Calibri"/>
        </w:rPr>
      </w:pPr>
    </w:p>
    <w:p w:rsidR="009F0D87" w:rsidRPr="009F0D87" w:rsidRDefault="009F0D87" w:rsidP="009F0D87">
      <w:p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Calibri" w:hAnsi="Calibri" w:cs="Calibri"/>
        </w:rPr>
      </w:pPr>
    </w:p>
    <w:p w:rsidR="009F0D87" w:rsidRPr="009F0D87" w:rsidRDefault="009F0D87" w:rsidP="009F0D87">
      <w:p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Calibri" w:hAnsi="Calibri" w:cs="Calibri"/>
        </w:rPr>
      </w:pPr>
    </w:p>
    <w:p w:rsidR="009F0D87" w:rsidRPr="009F0D87" w:rsidRDefault="009F0D87" w:rsidP="009F0D87">
      <w:p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Calibri" w:hAnsi="Calibri" w:cs="Calibri"/>
        </w:rPr>
      </w:pPr>
    </w:p>
    <w:p w:rsidR="009F0D87" w:rsidRPr="009F0D87" w:rsidRDefault="009F0D87" w:rsidP="009F0D87">
      <w:p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Calibri" w:hAnsi="Calibri" w:cs="Calibri"/>
        </w:rPr>
      </w:pPr>
    </w:p>
    <w:p w:rsidR="009F0D87" w:rsidRPr="009F0D87" w:rsidRDefault="009F0D87" w:rsidP="009F0D87">
      <w:p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Calibri" w:hAnsi="Calibri" w:cs="Calibri"/>
        </w:rPr>
      </w:pP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рабочей программе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 обществознанию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Класс</w:t>
      </w:r>
      <w:r>
        <w:rPr>
          <w:rFonts w:ascii="Times New Roman CYR" w:hAnsi="Times New Roman CYR" w:cs="Times New Roman CYR"/>
          <w:sz w:val="24"/>
          <w:szCs w:val="24"/>
        </w:rPr>
        <w:t>: 7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Кудрявцева Е.И.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Уровень изучения учебного материала</w:t>
      </w:r>
      <w:r>
        <w:rPr>
          <w:rFonts w:ascii="Times New Roman CYR" w:hAnsi="Times New Roman CYR" w:cs="Times New Roman CYR"/>
          <w:sz w:val="24"/>
          <w:szCs w:val="24"/>
        </w:rPr>
        <w:t>: базовый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Настоящая рабочая программа по обществознанию для основной  общеобразовательной школы (5 – 9кл. базовый уровень)  соответствует федеральному государственному образовательному  стандарту основного общего образования. Программа составлена  на основе следующих нормативно-методических материалов:</w:t>
      </w:r>
    </w:p>
    <w:p w:rsidR="009F0D87" w:rsidRDefault="009F0D87" w:rsidP="009F0D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Закона  № 273-ФЗ </w:t>
      </w:r>
      <w:r w:rsidRPr="009F0D8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РФ</w:t>
      </w:r>
      <w:r w:rsidRPr="009F0D87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ст. 28.);</w:t>
      </w:r>
    </w:p>
    <w:p w:rsidR="009F0D87" w:rsidRPr="009F0D87" w:rsidRDefault="009F0D87" w:rsidP="009F0D8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Федерального  государственного  стандарта  основного общего образования (ФГОС ООО)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hyperlink r:id="rId7" w:history="1">
        <w:r>
          <w:rPr>
            <w:rFonts w:ascii="Times New Roman CYR" w:hAnsi="Times New Roman CYR" w:cs="Times New Roman CYR"/>
            <w:color w:val="000000"/>
            <w:sz w:val="24"/>
            <w:szCs w:val="24"/>
            <w:u w:val="single"/>
          </w:rPr>
          <w:t>приказ № 1897 от 17 декабря 2010 г., зарегистрирован Минюстом РФ за № 19644 от 01.02.2011 г</w:t>
        </w:r>
      </w:hyperlink>
      <w:r w:rsidRPr="009F0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9F0D87" w:rsidRDefault="009F0D87" w:rsidP="009F0D8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ПриказаМинобрнауки России от 31.12.2015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1897" (Зарегистрировано в Минюсте России 02.02.2016 N 40937)</w:t>
      </w:r>
    </w:p>
    <w:p w:rsidR="009F0D87" w:rsidRDefault="009F0D87" w:rsidP="009F0D8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образованию. Протокол заседания от 8 апреля 2015 г. № 1/15)</w:t>
      </w:r>
    </w:p>
    <w:p w:rsidR="009F0D87" w:rsidRDefault="009F0D87" w:rsidP="009F0D8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Приказа  Министерства образования и науки Российской Федерации от 21апреля 2016 г. №459"О внесении изменений в федеральный перечень учебников, рекомендованных к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2014г. №253.</w:t>
      </w:r>
    </w:p>
    <w:p w:rsidR="009F0D87" w:rsidRDefault="009F0D87" w:rsidP="009F0D87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ООП ООО МОУ Сретенской СОШ им.П.И.Батова</w:t>
      </w:r>
    </w:p>
    <w:p w:rsidR="009F0D87" w:rsidRPr="009F0D87" w:rsidRDefault="009F0D87" w:rsidP="009F0D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УМК: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Боголюбов Л.Н., Иванова Л.Ф.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Для обучающихся с ОВЗ (ЗПР) рабочая программа, сохраняя основное содержание образования, принятое для массовой школы, отличается своеобразием, предусматривающим коррекционную направленность обучения. Темы, которые являются наиболее сложными для усвоения, могут изучаться в ознакомительном порядке (они выделены в тексте содержания программы курсивом), т.е. не являются обязательными для усвоения учащимися. Цель изучения курса учащимися  СКК аналогична цели его изучения в общеобразовательных классах и основывается на тех же положениях.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Количество часов для изучения</w:t>
      </w:r>
      <w:r>
        <w:rPr>
          <w:rFonts w:ascii="Times New Roman CYR" w:hAnsi="Times New Roman CYR" w:cs="Times New Roman CYR"/>
          <w:sz w:val="24"/>
          <w:szCs w:val="24"/>
        </w:rPr>
        <w:t>: 34</w:t>
      </w:r>
    </w:p>
    <w:p w:rsidR="009F0D87" w:rsidRP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0D87" w:rsidRDefault="009F0D87" w:rsidP="009F0D87">
      <w:p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Основные разделы (темы) содержания: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  <w:tab w:val="left" w:pos="102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Социальные нормы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  <w:tab w:val="left" w:pos="102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Гражданин и государство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  <w:tab w:val="left" w:pos="102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Основы российского законодательства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  <w:tab w:val="left" w:pos="102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Экономика</w:t>
      </w:r>
    </w:p>
    <w:p w:rsidR="009F0D87" w:rsidRDefault="009F0D87" w:rsidP="009F0D87">
      <w:pPr>
        <w:tabs>
          <w:tab w:val="left" w:pos="993"/>
          <w:tab w:val="left" w:pos="10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F0D87" w:rsidRDefault="009F0D87" w:rsidP="009F0D8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Планируемые метапредметные и предметные результаты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Личностные результаты:</w:t>
      </w:r>
    </w:p>
    <w:p w:rsidR="009F0D87" w:rsidRDefault="009F0D87" w:rsidP="009F0D87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8"/>
        <w:jc w:val="both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>—</w:t>
      </w:r>
      <w:r w:rsidRPr="009F0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9F0D87" w:rsidRDefault="009F0D87" w:rsidP="009F0D87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3"/>
        <w:jc w:val="both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>—</w:t>
      </w:r>
      <w:r w:rsidRPr="009F0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9F0D87" w:rsidRDefault="009F0D87" w:rsidP="009F0D87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способность к определению своей позиции и ответственному поведению в современном обществе;</w:t>
      </w:r>
    </w:p>
    <w:p w:rsidR="009F0D87" w:rsidRDefault="009F0D87" w:rsidP="009F0D87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Метапредметные результаты:</w:t>
      </w:r>
    </w:p>
    <w:p w:rsidR="009F0D87" w:rsidRDefault="009F0D87" w:rsidP="009F0D87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способность сознательно организовывать и регулировать свою деятельность — учебную, общественную и др.;</w:t>
      </w:r>
    </w:p>
    <w:p w:rsidR="009F0D87" w:rsidRDefault="009F0D87" w:rsidP="009F0D87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30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9F0D87" w:rsidRDefault="009F0D87" w:rsidP="009F0D87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before="19" w:after="0" w:line="240" w:lineRule="auto"/>
        <w:ind w:firstLine="2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9F0D87" w:rsidRDefault="009F0D87" w:rsidP="009F0D87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before="10" w:after="0" w:line="240" w:lineRule="auto"/>
        <w:ind w:firstLine="2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9F0D87" w:rsidRDefault="009F0D87" w:rsidP="009F0D87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firstLine="2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9F0D87" w:rsidRDefault="009F0D87" w:rsidP="009F0D87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Предметные результаты:</w:t>
      </w:r>
    </w:p>
    <w:p w:rsidR="009F0D87" w:rsidRP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Выпускник 7 класса научится:</w:t>
      </w:r>
    </w:p>
    <w:p w:rsidR="009F0D87" w:rsidRDefault="009F0D87" w:rsidP="009F0D87">
      <w:pPr>
        <w:numPr>
          <w:ilvl w:val="0"/>
          <w:numId w:val="1"/>
        </w:numPr>
        <w:tabs>
          <w:tab w:val="left" w:pos="10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раскрывать роль социальных норм как регуляторов общественной жизни и поведения человека;</w:t>
      </w:r>
    </w:p>
    <w:p w:rsidR="009F0D87" w:rsidRDefault="009F0D87" w:rsidP="009F0D87">
      <w:pPr>
        <w:numPr>
          <w:ilvl w:val="0"/>
          <w:numId w:val="1"/>
        </w:numPr>
        <w:tabs>
          <w:tab w:val="left" w:pos="10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различать отдельные виды социальных норм;</w:t>
      </w:r>
    </w:p>
    <w:p w:rsidR="009F0D87" w:rsidRDefault="009F0D87" w:rsidP="009F0D87">
      <w:pPr>
        <w:numPr>
          <w:ilvl w:val="0"/>
          <w:numId w:val="1"/>
        </w:numPr>
        <w:tabs>
          <w:tab w:val="left" w:pos="10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называть и иллюстрировать примерами основные права и свободы граждан, гарантированные Конституцией РФ;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характеризовать конституционные обязанности гражданина.</w:t>
      </w:r>
    </w:p>
    <w:p w:rsidR="009F0D87" w:rsidRDefault="009F0D87" w:rsidP="009F0D87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конкретизировать примерами виды преступлений и наказания за них;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характеризовать функции денег и их роль в экономике;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раскрывать социально-экономическую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роль и функции предпринимательства;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характеризовать экономику семьи; анализировать структуру семейного бюджета;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обосновывать связь профессионализма и жизненного успеха.</w:t>
      </w:r>
    </w:p>
    <w:p w:rsidR="009F0D87" w:rsidRDefault="009F0D87" w:rsidP="009F0D87">
      <w:pPr>
        <w:tabs>
          <w:tab w:val="left" w:pos="10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Выпускник 7 класса получит возможность научиться: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;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9F0D87" w:rsidRPr="009F0D87" w:rsidRDefault="009F0D87" w:rsidP="009F0D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D87" w:rsidRPr="009F0D87" w:rsidRDefault="009F0D87" w:rsidP="009F0D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рабочей программе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 обществознанию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Класс</w:t>
      </w:r>
      <w:r>
        <w:rPr>
          <w:rFonts w:ascii="Times New Roman CYR" w:hAnsi="Times New Roman CYR" w:cs="Times New Roman CYR"/>
          <w:sz w:val="24"/>
          <w:szCs w:val="24"/>
        </w:rPr>
        <w:t>: 8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Кудрявцева Е.И.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Уровень изучения учебного материала</w:t>
      </w:r>
      <w:r>
        <w:rPr>
          <w:rFonts w:ascii="Times New Roman CYR" w:hAnsi="Times New Roman CYR" w:cs="Times New Roman CYR"/>
          <w:sz w:val="24"/>
          <w:szCs w:val="24"/>
        </w:rPr>
        <w:t>: базовый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Настоящая рабочая программа по обществознанию для основной  общеобразовательной школы (5 – 9кл. базовый уровень)  соответствует федеральному государственному образовательному  стандарту основного общего образования. Программа составлена  на основе следующих нормативно-методических материалов:</w:t>
      </w:r>
    </w:p>
    <w:p w:rsidR="009F0D87" w:rsidRDefault="009F0D87" w:rsidP="009F0D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Закона  № 273-ФЗ </w:t>
      </w:r>
      <w:r w:rsidRPr="009F0D8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РФ</w:t>
      </w:r>
      <w:r w:rsidRPr="009F0D87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ст. 28.);</w:t>
      </w:r>
    </w:p>
    <w:p w:rsidR="009F0D87" w:rsidRPr="009F0D87" w:rsidRDefault="009F0D87" w:rsidP="009F0D8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Федерального  государственного  стандарта  основного общего образования (ФГОС ООО)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hyperlink r:id="rId8" w:history="1">
        <w:r>
          <w:rPr>
            <w:rFonts w:ascii="Times New Roman CYR" w:hAnsi="Times New Roman CYR" w:cs="Times New Roman CYR"/>
            <w:color w:val="000000"/>
            <w:sz w:val="24"/>
            <w:szCs w:val="24"/>
            <w:u w:val="single"/>
          </w:rPr>
          <w:t>приказ № 1897 от 17 декабря 2010 г., зарегистрирован Минюстом РФ за № 19644 от 01.02.2011 г</w:t>
        </w:r>
      </w:hyperlink>
      <w:r w:rsidRPr="009F0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9F0D87" w:rsidRDefault="009F0D87" w:rsidP="009F0D8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Примерной основной образовательной программы основного общего образования, рекомендованной Министерством образования и науки РФ</w:t>
      </w:r>
    </w:p>
    <w:p w:rsidR="009F0D87" w:rsidRDefault="009F0D87" w:rsidP="009F0D8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Приказа  Министерства образования и науки Российской Федерации от 21апреля 2016 г. №459"О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среднего общего образования, утвержденный приказом министерства образования и науки Российской Федерации от 31 марта 2014г. №253.</w:t>
      </w:r>
    </w:p>
    <w:p w:rsidR="009F0D87" w:rsidRDefault="009F0D87" w:rsidP="009F0D8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ООП ООО МОУ Сретенской СОШ им.П.И.Батова</w:t>
      </w:r>
    </w:p>
    <w:p w:rsidR="009F0D87" w:rsidRPr="009F0D87" w:rsidRDefault="009F0D87" w:rsidP="009F0D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УМК: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Боголюбов Л.Н., Иванова Л.Ф.</w:t>
      </w:r>
    </w:p>
    <w:p w:rsidR="009F0D87" w:rsidRPr="009F0D87" w:rsidRDefault="009F0D87" w:rsidP="009F0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Количество часов для изучения</w:t>
      </w:r>
      <w:r>
        <w:rPr>
          <w:rFonts w:ascii="Times New Roman CYR" w:hAnsi="Times New Roman CYR" w:cs="Times New Roman CYR"/>
          <w:sz w:val="24"/>
          <w:szCs w:val="24"/>
        </w:rPr>
        <w:t>: 34</w:t>
      </w:r>
    </w:p>
    <w:p w:rsidR="009F0D87" w:rsidRP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0D87" w:rsidRDefault="009F0D87" w:rsidP="009F0D87">
      <w:p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Основные разделы (темы) содержания: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  <w:tab w:val="left" w:pos="1023"/>
        </w:tabs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Человек в социальном измерении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  <w:tab w:val="left" w:pos="1023"/>
        </w:tabs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Общество — большой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человечества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  <w:tab w:val="left" w:pos="1023"/>
        </w:tabs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Общество, в котором мы живём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  <w:tab w:val="left" w:pos="1023"/>
        </w:tabs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Регулирование поведения людей в обществе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  <w:tab w:val="left" w:pos="1023"/>
        </w:tabs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Мир социальных отношений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  <w:tab w:val="left" w:pos="1023"/>
        </w:tabs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Мир экономики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  <w:tab w:val="left" w:pos="1023"/>
        </w:tabs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Культурно-информационная среда общественной жизни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Планируемые метапредметные и предметные результаты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Личностными </w:t>
      </w:r>
      <w:r>
        <w:rPr>
          <w:rFonts w:ascii="Times New Roman CYR" w:hAnsi="Times New Roman CYR" w:cs="Times New Roman CYR"/>
          <w:sz w:val="24"/>
          <w:szCs w:val="24"/>
        </w:rPr>
        <w:t xml:space="preserve">результатами являются: 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мотивированность на посильное и созидательное участие в жизни общества; 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заинтересованность не только в личном успехе, но и в благополучии и процветании своей страны; 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признании равноправия народов, единства разно- образных культур; осознании своей ответственности за страну перед нынешними и грядущими поколениями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Метапредметные </w:t>
      </w:r>
      <w:r>
        <w:rPr>
          <w:rFonts w:ascii="Times New Roman CYR" w:hAnsi="Times New Roman CYR" w:cs="Times New Roman CYR"/>
          <w:sz w:val="24"/>
          <w:szCs w:val="24"/>
        </w:rPr>
        <w:t>результаты проявляются в: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 CYR" w:hAnsi="Times New Roman CYR" w:cs="Times New Roman CYR"/>
          <w:sz w:val="24"/>
          <w:szCs w:val="24"/>
        </w:rPr>
        <w:t xml:space="preserve">умении сознательно организовывать свою познавательную деятельность (от постановки цели до получения и оценки ре- зультата); 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 CYR" w:hAnsi="Times New Roman CYR" w:cs="Times New Roman CYR"/>
          <w:sz w:val="24"/>
          <w:szCs w:val="24"/>
        </w:rPr>
        <w:t xml:space="preserve"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овладении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sz w:val="24"/>
          <w:szCs w:val="24"/>
        </w:rPr>
        <w:t xml:space="preserve">использование элементов причинно-следственного анализа; 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4"/>
          <w:szCs w:val="24"/>
        </w:rPr>
        <w:t xml:space="preserve">исследование несложных реальных связей и зависимостей; 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 xml:space="preserve">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t xml:space="preserve">поиск и извлечение нужной информации по заданной теме в адаптированных источниках различного типа; 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>
        <w:rPr>
          <w:rFonts w:ascii="Times New Roman CYR" w:hAnsi="Times New Roman CYR" w:cs="Times New Roman CYR"/>
          <w:sz w:val="24"/>
          <w:szCs w:val="24"/>
        </w:rPr>
        <w:t xml:space="preserve"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 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 CYR" w:hAnsi="Times New Roman CYR" w:cs="Times New Roman CYR"/>
          <w:sz w:val="24"/>
          <w:szCs w:val="24"/>
        </w:rPr>
        <w:t xml:space="preserve">подкрепление изученных положений конкретными примерами; 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 CYR" w:hAnsi="Times New Roman CYR" w:cs="Times New Roman CYR"/>
          <w:sz w:val="24"/>
          <w:szCs w:val="24"/>
        </w:rPr>
        <w:t xml:space="preserve"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 CYR" w:hAnsi="Times New Roman CYR" w:cs="Times New Roman CYR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Предметными</w:t>
      </w:r>
      <w:r>
        <w:rPr>
          <w:rFonts w:ascii="Times New Roman CYR" w:hAnsi="Times New Roman CYR" w:cs="Times New Roman CYR"/>
          <w:sz w:val="24"/>
          <w:szCs w:val="24"/>
        </w:rPr>
        <w:t xml:space="preserve"> результатами являются: 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относительно целостное представление об обществе и человеке, о сферах и областях общественной жизни, механизмах и регуляторах деятельности людей; 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 CYR" w:hAnsi="Times New Roman CYR" w:cs="Times New Roman CYR"/>
          <w:sz w:val="24"/>
          <w:szCs w:val="24"/>
        </w:rPr>
        <w:t xml:space="preserve"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социальных ценностей;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 CYR" w:hAnsi="Times New Roman CYR" w:cs="Times New Roman CYR"/>
          <w:sz w:val="24"/>
          <w:szCs w:val="24"/>
        </w:rPr>
        <w:t xml:space="preserve"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 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приверженность гуманистическим и демократическим ценностям, патриотизм и гражданственность; 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понимание значения трудовой деятельности для личности и для общества; 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знание определяющих признаков коммуникативной деятельности в сравнении с другими видами деятельности; 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 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понимание значения коммуникации в межличностном общении; 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F0D87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9F0D87" w:rsidRDefault="009F0D87" w:rsidP="009F0D87">
      <w:pPr>
        <w:tabs>
          <w:tab w:val="left" w:pos="993"/>
          <w:tab w:val="left" w:pos="102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9F0D8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осознании необходимости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поддержания гражданского мира и согласия, своей ответственности за судьбу страны перед нынешними и грядущими поколениями.</w:t>
      </w:r>
    </w:p>
    <w:p w:rsidR="009F0D87" w:rsidRPr="009F0D87" w:rsidRDefault="009F0D87" w:rsidP="009F0D87">
      <w:pPr>
        <w:tabs>
          <w:tab w:val="left" w:pos="993"/>
          <w:tab w:val="left" w:pos="10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0D87" w:rsidRPr="009F0D87" w:rsidRDefault="009F0D87" w:rsidP="009F0D87">
      <w:pPr>
        <w:tabs>
          <w:tab w:val="left" w:pos="993"/>
          <w:tab w:val="left" w:pos="10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0D87" w:rsidRPr="009F0D87" w:rsidRDefault="009F0D87" w:rsidP="009F0D87">
      <w:pPr>
        <w:tabs>
          <w:tab w:val="left" w:pos="993"/>
          <w:tab w:val="left" w:pos="10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0D87" w:rsidRPr="009F0D87" w:rsidRDefault="009F0D87" w:rsidP="009F0D87">
      <w:pPr>
        <w:tabs>
          <w:tab w:val="left" w:pos="993"/>
          <w:tab w:val="left" w:pos="10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к рабочей программе</w:t>
      </w:r>
      <w:r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 обществознанию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Класс</w:t>
      </w:r>
      <w:r>
        <w:rPr>
          <w:rFonts w:ascii="Times New Roman CYR" w:hAnsi="Times New Roman CYR" w:cs="Times New Roman CYR"/>
          <w:sz w:val="24"/>
          <w:szCs w:val="24"/>
        </w:rPr>
        <w:t>: 9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Кудрявцева Е.И.</w:t>
      </w:r>
    </w:p>
    <w:p w:rsidR="009F0D87" w:rsidRDefault="009F0D87" w:rsidP="009F0D87">
      <w:pPr>
        <w:tabs>
          <w:tab w:val="left" w:pos="993"/>
          <w:tab w:val="left" w:pos="102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Уровень изучения учебного материала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базовый</w:t>
      </w:r>
    </w:p>
    <w:p w:rsidR="009F0D87" w:rsidRDefault="009F0D87" w:rsidP="009F0D87">
      <w:pPr>
        <w:autoSpaceDE w:val="0"/>
        <w:autoSpaceDN w:val="0"/>
        <w:adjustRightInd w:val="0"/>
        <w:spacing w:after="0" w:line="288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Рабочая программа по курсу </w:t>
      </w:r>
      <w:r w:rsidRPr="009F0D8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Обществознание</w:t>
      </w:r>
      <w:r w:rsidRPr="009F0D8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составлена на основе:</w:t>
      </w:r>
    </w:p>
    <w:p w:rsidR="009F0D87" w:rsidRDefault="009F0D87" w:rsidP="009F0D8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Федерального компонента государственного стандарта основного общего образования 2004 г.</w:t>
      </w:r>
    </w:p>
    <w:p w:rsidR="009F0D87" w:rsidRDefault="009F0D87" w:rsidP="009F0D8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Примерной программы основного общего образования по истории (базовый уровень)  </w:t>
      </w:r>
    </w:p>
    <w:p w:rsidR="009F0D87" w:rsidRDefault="009F0D87" w:rsidP="009F0D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Закона  № 273-ФЗ </w:t>
      </w:r>
      <w:r w:rsidRPr="009F0D8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РФ</w:t>
      </w:r>
      <w:r w:rsidRPr="009F0D87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ст. 28.);</w:t>
      </w:r>
    </w:p>
    <w:p w:rsidR="009F0D87" w:rsidRDefault="009F0D87" w:rsidP="009F0D87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Базисного учебного плана общеобразовательных учреждений Российской Федерации, утвержденный приказом Минобразования РФ № 1312 от 09. 03. 2004.;</w:t>
      </w:r>
    </w:p>
    <w:p w:rsidR="009F0D87" w:rsidRDefault="009F0D87" w:rsidP="009F0D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Приказа  Министерства образования и науки Российской Федерации от 21апреля 2016 г. №459"О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2014г. №253.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  <w:tab w:val="left" w:pos="102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ООП ООО МОУ Сретенской СОШ им.П.И.Батова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УМК: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Боголюбов Л.Н., Городецкая Н.И.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F0D87" w:rsidRDefault="009F0D87" w:rsidP="009F0D87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Для обучающихся с ОВЗ (ЗПР) рабочая программа, сохраняя основное содержание образования, принятое для массовой школы, отличается своеобразием, предусматривающим коррекционную направленность обучения. Темы, которые являются наиболее сложными для усвоения, могут изучаться в ознакомительном порядке (они выделены в тексте содержания программы курсивом), т.е. не являются обязательными для усвоения учащимися. Цель изучения курса учащимися  СКК аналогична цели его изучения в общеобразовательных классах и основывается на тех же положениях.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Количество часов для изучения</w:t>
      </w:r>
      <w:r>
        <w:rPr>
          <w:rFonts w:ascii="Times New Roman CYR" w:hAnsi="Times New Roman CYR" w:cs="Times New Roman CYR"/>
          <w:sz w:val="24"/>
          <w:szCs w:val="24"/>
        </w:rPr>
        <w:t>: 34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F0D87" w:rsidRDefault="009F0D87" w:rsidP="009F0D87">
      <w:p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Основные разделы (темы) содержания: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Политика</w:t>
      </w:r>
    </w:p>
    <w:p w:rsidR="009F0D87" w:rsidRDefault="009F0D87" w:rsidP="009F0D87">
      <w:pPr>
        <w:numPr>
          <w:ilvl w:val="0"/>
          <w:numId w:val="1"/>
        </w:num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Право </w:t>
      </w:r>
    </w:p>
    <w:p w:rsidR="009F0D87" w:rsidRDefault="009F0D87" w:rsidP="009F0D87">
      <w:p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rPr>
          <w:rFonts w:ascii="Calibri" w:hAnsi="Calibri" w:cs="Calibri"/>
          <w:lang w:val="en-US"/>
        </w:rPr>
      </w:pP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Планируемые</w:t>
      </w:r>
      <w:r>
        <w:rPr>
          <w:rFonts w:ascii="TimesNewRomanPS-ItalicMT" w:hAnsi="TimesNewRomanPS-ItalicMT" w:cs="TimesNewRomanPS-ItalicMT"/>
          <w:b/>
          <w:bCs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результаты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В</w:t>
      </w:r>
      <w:r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результате</w:t>
      </w:r>
      <w:r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изучения</w:t>
      </w:r>
      <w:r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обществознания</w:t>
      </w:r>
      <w:r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i/>
          <w:iCs/>
          <w:sz w:val="24"/>
          <w:szCs w:val="24"/>
          <w:lang w:val="en-US"/>
        </w:rPr>
        <w:t>(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включая</w:t>
      </w:r>
      <w:r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экономику</w:t>
      </w:r>
      <w:r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и</w:t>
      </w:r>
      <w:r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право</w:t>
      </w:r>
      <w:r>
        <w:rPr>
          <w:rFonts w:ascii="TimesNewRomanPS-BoldMT" w:hAnsi="TimesNewRomanPS-BoldMT" w:cs="TimesNewRomanPS-BoldMT"/>
          <w:b/>
          <w:bCs/>
          <w:i/>
          <w:iCs/>
          <w:sz w:val="24"/>
          <w:szCs w:val="24"/>
          <w:lang w:val="en-US"/>
        </w:rPr>
        <w:t xml:space="preserve">)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ученик</w:t>
      </w:r>
      <w:r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должен</w:t>
      </w:r>
      <w:r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  <w:lang w:val="en-US"/>
        </w:rPr>
        <w:t>: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Знать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/</w:t>
      </w:r>
      <w:r>
        <w:rPr>
          <w:rFonts w:ascii="Calibri" w:hAnsi="Calibri" w:cs="Calibri"/>
          <w:b/>
          <w:bCs/>
          <w:sz w:val="24"/>
          <w:szCs w:val="24"/>
        </w:rPr>
        <w:t>понимать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MT" w:hAnsi="SymbolMT" w:cs="SymbolMT"/>
          <w:sz w:val="24"/>
          <w:szCs w:val="24"/>
          <w:lang w:val="en-US"/>
        </w:rPr>
        <w:t xml:space="preserve">• </w:t>
      </w:r>
      <w:r>
        <w:rPr>
          <w:rFonts w:ascii="Calibri" w:hAnsi="Calibri" w:cs="Calibri"/>
          <w:sz w:val="24"/>
          <w:szCs w:val="24"/>
        </w:rPr>
        <w:t>социальные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свойства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человека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sz w:val="24"/>
          <w:szCs w:val="24"/>
        </w:rPr>
        <w:t>его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взаимодействие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другими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людьми</w:t>
      </w:r>
      <w:r>
        <w:rPr>
          <w:rFonts w:ascii="TimesNewRomanPSMT" w:hAnsi="TimesNewRomanPSMT" w:cs="TimesNewRomanPSMT"/>
          <w:sz w:val="24"/>
          <w:szCs w:val="24"/>
          <w:lang w:val="en-US"/>
        </w:rPr>
        <w:t>;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MT" w:hAnsi="SymbolMT" w:cs="SymbolMT"/>
          <w:sz w:val="24"/>
          <w:szCs w:val="24"/>
          <w:lang w:val="en-US"/>
        </w:rPr>
        <w:lastRenderedPageBreak/>
        <w:t xml:space="preserve">• </w:t>
      </w:r>
      <w:r>
        <w:rPr>
          <w:rFonts w:ascii="Calibri" w:hAnsi="Calibri" w:cs="Calibri"/>
          <w:sz w:val="24"/>
          <w:szCs w:val="24"/>
        </w:rPr>
        <w:t>сущность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общества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как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совместной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людей</w:t>
      </w:r>
      <w:r>
        <w:rPr>
          <w:rFonts w:ascii="TimesNewRomanPSMT" w:hAnsi="TimesNewRomanPSMT" w:cs="TimesNewRomanPSMT"/>
          <w:sz w:val="24"/>
          <w:szCs w:val="24"/>
          <w:lang w:val="en-US"/>
        </w:rPr>
        <w:t>;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MT" w:hAnsi="SymbolMT" w:cs="SymbolMT"/>
          <w:sz w:val="24"/>
          <w:szCs w:val="24"/>
          <w:lang w:val="en-US"/>
        </w:rPr>
        <w:t xml:space="preserve">• </w:t>
      </w:r>
      <w:r>
        <w:rPr>
          <w:rFonts w:ascii="Calibri" w:hAnsi="Calibri" w:cs="Calibri"/>
          <w:sz w:val="24"/>
          <w:szCs w:val="24"/>
        </w:rPr>
        <w:t>характерные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черты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признаки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основных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сфер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жизни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общества</w:t>
      </w:r>
      <w:r>
        <w:rPr>
          <w:rFonts w:ascii="TimesNewRomanPSMT" w:hAnsi="TimesNewRomanPSMT" w:cs="TimesNewRomanPSMT"/>
          <w:sz w:val="24"/>
          <w:szCs w:val="24"/>
          <w:lang w:val="en-US"/>
        </w:rPr>
        <w:t>;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MT" w:hAnsi="SymbolMT" w:cs="SymbolMT"/>
          <w:sz w:val="24"/>
          <w:szCs w:val="24"/>
          <w:lang w:val="en-US"/>
        </w:rPr>
        <w:t xml:space="preserve">• </w:t>
      </w:r>
      <w:r>
        <w:rPr>
          <w:rFonts w:ascii="Calibri" w:hAnsi="Calibri" w:cs="Calibri"/>
          <w:sz w:val="24"/>
          <w:szCs w:val="24"/>
        </w:rPr>
        <w:t>содержание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значение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социальных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норм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sz w:val="24"/>
          <w:szCs w:val="24"/>
        </w:rPr>
        <w:t>регулирующих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общественные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отношения</w:t>
      </w:r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Уметь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SymbolMT" w:hAnsi="SymbolMT" w:cs="SymbolMT"/>
          <w:sz w:val="24"/>
          <w:szCs w:val="24"/>
          <w:lang w:val="en-US"/>
        </w:rPr>
        <w:t xml:space="preserve">• </w:t>
      </w:r>
      <w:r>
        <w:rPr>
          <w:rFonts w:ascii="Calibri" w:hAnsi="Calibri" w:cs="Calibri"/>
          <w:i/>
          <w:iCs/>
          <w:sz w:val="24"/>
          <w:szCs w:val="24"/>
        </w:rPr>
        <w:t>описывать</w:t>
      </w:r>
      <w:r>
        <w:rPr>
          <w:rFonts w:ascii="TimesNewRomanPS-BoldItalicMT" w:hAnsi="TimesNewRomanPS-BoldItalicMT" w:cs="TimesNewRomanPS-BoldItalicMT"/>
          <w:i/>
          <w:i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основные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социальные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объекты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sz w:val="24"/>
          <w:szCs w:val="24"/>
        </w:rPr>
        <w:t>выделяя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их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существенные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признаки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sz w:val="24"/>
          <w:szCs w:val="24"/>
        </w:rPr>
        <w:t>человека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как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социально</w:t>
      </w:r>
      <w:r>
        <w:rPr>
          <w:rFonts w:ascii="TimesNewRomanPSMT" w:hAnsi="TimesNewRomanPSMT" w:cs="TimesNewRomanPSMT"/>
          <w:sz w:val="24"/>
          <w:szCs w:val="24"/>
          <w:lang w:val="en-US"/>
        </w:rPr>
        <w:t>-</w:t>
      </w:r>
      <w:r>
        <w:rPr>
          <w:rFonts w:ascii="Calibri" w:hAnsi="Calibri" w:cs="Calibri"/>
          <w:sz w:val="24"/>
          <w:szCs w:val="24"/>
        </w:rPr>
        <w:t>деятельное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существо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; </w:t>
      </w:r>
      <w:r>
        <w:rPr>
          <w:rFonts w:ascii="Calibri" w:hAnsi="Calibri" w:cs="Calibri"/>
          <w:sz w:val="24"/>
          <w:szCs w:val="24"/>
        </w:rPr>
        <w:t>основные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социальные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роли</w:t>
      </w:r>
      <w:r>
        <w:rPr>
          <w:rFonts w:ascii="TimesNewRomanPSMT" w:hAnsi="TimesNewRomanPSMT" w:cs="TimesNewRomanPSMT"/>
          <w:sz w:val="24"/>
          <w:szCs w:val="24"/>
          <w:lang w:val="en-US"/>
        </w:rPr>
        <w:t>;</w:t>
      </w:r>
    </w:p>
    <w:p w:rsidR="009F0D87" w:rsidRP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F0D87"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i/>
          <w:iCs/>
          <w:sz w:val="24"/>
          <w:szCs w:val="24"/>
        </w:rPr>
        <w:t>сравнивать</w:t>
      </w:r>
      <w:r w:rsidRPr="009F0D87">
        <w:rPr>
          <w:rFonts w:ascii="TimesNewRomanPS-BoldItalicMT" w:hAnsi="TimesNewRomanPS-BoldItalicMT" w:cs="TimesNewRomanPS-BoldItalicMT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социальные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объекты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суждения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обществе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человеке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выявлять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их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общие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черты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различия</w:t>
      </w:r>
      <w:r w:rsidRPr="009F0D87">
        <w:rPr>
          <w:rFonts w:ascii="TimesNewRomanPSMT" w:hAnsi="TimesNewRomanPSMT" w:cs="TimesNewRomanPSMT"/>
          <w:sz w:val="24"/>
          <w:szCs w:val="24"/>
        </w:rPr>
        <w:t>;</w:t>
      </w:r>
    </w:p>
    <w:p w:rsidR="009F0D87" w:rsidRP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F0D87"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i/>
          <w:iCs/>
          <w:sz w:val="24"/>
          <w:szCs w:val="24"/>
        </w:rPr>
        <w:t>объяснять</w:t>
      </w:r>
      <w:r w:rsidRPr="009F0D87">
        <w:rPr>
          <w:rFonts w:ascii="TimesNewRomanPS-BoldItalicMT" w:hAnsi="TimesNewRomanPS-BoldItalicMT" w:cs="TimesNewRomanPS-BoldItalicMT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взаимосвязи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изученных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социальных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объектов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включая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взаимодействия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человека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общества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общества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природы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сфер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общественной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жизни</w:t>
      </w:r>
      <w:r w:rsidRPr="009F0D87">
        <w:rPr>
          <w:rFonts w:ascii="TimesNewRomanPSMT" w:hAnsi="TimesNewRomanPSMT" w:cs="TimesNewRomanPSMT"/>
          <w:sz w:val="24"/>
          <w:szCs w:val="24"/>
        </w:rPr>
        <w:t>);</w:t>
      </w:r>
    </w:p>
    <w:p w:rsidR="009F0D87" w:rsidRP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F0D87"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i/>
          <w:iCs/>
          <w:sz w:val="24"/>
          <w:szCs w:val="24"/>
        </w:rPr>
        <w:t>приводить</w:t>
      </w:r>
      <w:r w:rsidRPr="009F0D87">
        <w:rPr>
          <w:rFonts w:ascii="TimesNewRomanPS-BoldItalicMT" w:hAnsi="TimesNewRomanPS-BoldItalicMT" w:cs="TimesNewRomanPS-BoldItalicMT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примеры</w:t>
      </w:r>
      <w:r w:rsidRPr="009F0D87">
        <w:rPr>
          <w:rFonts w:ascii="TimesNewRomanPS-BoldItalicMT" w:hAnsi="TimesNewRomanPS-BoldItalicMT" w:cs="TimesNewRomanPS-BoldItalicMT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социальных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объектов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определенного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типа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социальных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отношений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; </w:t>
      </w:r>
      <w:r>
        <w:rPr>
          <w:rFonts w:ascii="Calibri" w:hAnsi="Calibri" w:cs="Calibri"/>
          <w:sz w:val="24"/>
          <w:szCs w:val="24"/>
        </w:rPr>
        <w:t>ситуаций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регулируемых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различными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видами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социальных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норм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; </w:t>
      </w:r>
      <w:r>
        <w:rPr>
          <w:rFonts w:ascii="Calibri" w:hAnsi="Calibri" w:cs="Calibri"/>
          <w:sz w:val="24"/>
          <w:szCs w:val="24"/>
        </w:rPr>
        <w:t>деятельности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людей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различных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сферах</w:t>
      </w:r>
      <w:r w:rsidRPr="009F0D87">
        <w:rPr>
          <w:rFonts w:ascii="TimesNewRomanPSMT" w:hAnsi="TimesNewRomanPSMT" w:cs="TimesNewRomanPSMT"/>
          <w:sz w:val="24"/>
          <w:szCs w:val="24"/>
        </w:rPr>
        <w:t>;</w:t>
      </w:r>
    </w:p>
    <w:p w:rsidR="009F0D87" w:rsidRP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F0D87"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i/>
          <w:iCs/>
          <w:sz w:val="24"/>
          <w:szCs w:val="24"/>
        </w:rPr>
        <w:t>оценивать</w:t>
      </w:r>
      <w:r w:rsidRPr="009F0D87">
        <w:rPr>
          <w:rFonts w:ascii="TimesNewRomanPS-BoldItalicMT" w:hAnsi="TimesNewRomanPS-BoldItalicMT" w:cs="TimesNewRomanPS-BoldItalicMT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поведение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людей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точки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зрения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социальных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норм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экономической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рациональности</w:t>
      </w:r>
      <w:r w:rsidRPr="009F0D87">
        <w:rPr>
          <w:rFonts w:ascii="TimesNewRomanPSMT" w:hAnsi="TimesNewRomanPSMT" w:cs="TimesNewRomanPSMT"/>
          <w:sz w:val="24"/>
          <w:szCs w:val="24"/>
        </w:rPr>
        <w:t>;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F0D87"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i/>
          <w:iCs/>
          <w:sz w:val="24"/>
          <w:szCs w:val="24"/>
        </w:rPr>
        <w:t>решать</w:t>
      </w:r>
      <w:r w:rsidRPr="009F0D87">
        <w:rPr>
          <w:rFonts w:ascii="TimesNewRomanPS-BoldItalicMT" w:hAnsi="TimesNewRomanPS-BoldItalicMT" w:cs="TimesNewRomanPS-BoldItalicMT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познавательные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практические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задачи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рамках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изученного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материала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отражающие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типичные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ситуации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различных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сферах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деятельности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человека</w:t>
      </w:r>
    </w:p>
    <w:p w:rsidR="009F0D87" w:rsidRP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F0D87"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i/>
          <w:iCs/>
          <w:sz w:val="24"/>
          <w:szCs w:val="24"/>
        </w:rPr>
        <w:t>осуществлять</w:t>
      </w:r>
      <w:r w:rsidRPr="009F0D87">
        <w:rPr>
          <w:rFonts w:ascii="TimesNewRomanPS-BoldItalicMT" w:hAnsi="TimesNewRomanPS-BoldItalicMT" w:cs="TimesNewRomanPS-BoldItalicMT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поиск</w:t>
      </w:r>
      <w:r w:rsidRPr="009F0D87">
        <w:rPr>
          <w:rFonts w:ascii="TimesNewRomanPS-BoldItalicMT" w:hAnsi="TimesNewRomanPS-BoldItalicMT" w:cs="TimesNewRomanPS-BoldItalicMT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социальной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информации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заданной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теме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различных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ее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носителей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материалы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СМИ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учебный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текст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другие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адаптированные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источники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); </w:t>
      </w:r>
      <w:r>
        <w:rPr>
          <w:rFonts w:ascii="Calibri" w:hAnsi="Calibri" w:cs="Calibri"/>
          <w:sz w:val="24"/>
          <w:szCs w:val="24"/>
        </w:rPr>
        <w:t>различать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социальной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информации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факты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мнения</w:t>
      </w:r>
      <w:r w:rsidRPr="009F0D87">
        <w:rPr>
          <w:rFonts w:ascii="TimesNewRomanPSMT" w:hAnsi="TimesNewRomanPSMT" w:cs="TimesNewRomanPSMT"/>
          <w:sz w:val="24"/>
          <w:szCs w:val="24"/>
        </w:rPr>
        <w:t>;</w:t>
      </w:r>
    </w:p>
    <w:p w:rsidR="009F0D87" w:rsidRP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F0D87"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i/>
          <w:iCs/>
          <w:sz w:val="24"/>
          <w:szCs w:val="24"/>
        </w:rPr>
        <w:t>самостоятельно</w:t>
      </w:r>
      <w:r w:rsidRPr="009F0D87">
        <w:rPr>
          <w:rFonts w:ascii="TimesNewRomanPS-BoldItalicMT" w:hAnsi="TimesNewRomanPS-BoldItalicMT" w:cs="TimesNewRomanPS-BoldItalicMT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составлять</w:t>
      </w:r>
      <w:r w:rsidRPr="009F0D87">
        <w:rPr>
          <w:rFonts w:ascii="TimesNewRomanPS-BoldItalicMT" w:hAnsi="TimesNewRomanPS-BoldItalicMT" w:cs="TimesNewRomanPS-BoldItalicMT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простейшие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виды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правовых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документов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записки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заявления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справки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</w:t>
      </w:r>
      <w:r w:rsidRPr="009F0D87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п</w:t>
      </w:r>
      <w:r w:rsidRPr="009F0D87">
        <w:rPr>
          <w:rFonts w:ascii="TimesNewRomanPSMT" w:hAnsi="TimesNewRomanPSMT" w:cs="TimesNewRomanPSMT"/>
          <w:sz w:val="24"/>
          <w:szCs w:val="24"/>
        </w:rPr>
        <w:t>.).</w:t>
      </w:r>
    </w:p>
    <w:p w:rsidR="009F0D87" w:rsidRP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Использовать</w:t>
      </w:r>
      <w:r w:rsidRPr="009F0D87">
        <w:rPr>
          <w:rFonts w:ascii="TimesNewRomanPS-ItalicMT" w:hAnsi="TimesNewRomanPS-ItalicMT" w:cs="TimesNewRomanPS-ItalicMT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приобретенные</w:t>
      </w:r>
      <w:r w:rsidRPr="009F0D87">
        <w:rPr>
          <w:rFonts w:ascii="TimesNewRomanPS-ItalicMT" w:hAnsi="TimesNewRomanPS-ItalicMT" w:cs="TimesNewRomanPS-ItalicMT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знания</w:t>
      </w:r>
      <w:r w:rsidRPr="009F0D87">
        <w:rPr>
          <w:rFonts w:ascii="TimesNewRomanPS-ItalicMT" w:hAnsi="TimesNewRomanPS-ItalicMT" w:cs="TimesNewRomanPS-ItalicMT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и</w:t>
      </w:r>
      <w:r w:rsidRPr="009F0D87">
        <w:rPr>
          <w:rFonts w:ascii="TimesNewRomanPS-ItalicMT" w:hAnsi="TimesNewRomanPS-ItalicMT" w:cs="TimesNewRomanPS-ItalicMT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умения</w:t>
      </w:r>
      <w:r w:rsidRPr="009F0D87">
        <w:rPr>
          <w:rFonts w:ascii="TimesNewRomanPS-ItalicMT" w:hAnsi="TimesNewRomanPS-ItalicMT" w:cs="TimesNewRomanPS-ItalicMT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в</w:t>
      </w:r>
      <w:r w:rsidRPr="009F0D87">
        <w:rPr>
          <w:rFonts w:ascii="TimesNewRomanPS-ItalicMT" w:hAnsi="TimesNewRomanPS-ItalicMT" w:cs="TimesNewRomanPS-ItalicMT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практической</w:t>
      </w:r>
      <w:r w:rsidRPr="009F0D87">
        <w:rPr>
          <w:rFonts w:ascii="TimesNewRomanPS-ItalicMT" w:hAnsi="TimesNewRomanPS-ItalicMT" w:cs="TimesNewRomanPS-ItalicMT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деятельности</w:t>
      </w:r>
      <w:r w:rsidRPr="009F0D87">
        <w:rPr>
          <w:rFonts w:ascii="TimesNewRomanPS-ItalicMT" w:hAnsi="TimesNewRomanPS-ItalicMT" w:cs="TimesNewRomanPS-ItalicMT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и</w:t>
      </w:r>
      <w:r w:rsidRPr="009F0D87">
        <w:rPr>
          <w:rFonts w:ascii="TimesNewRomanPS-ItalicMT" w:hAnsi="TimesNewRomanPS-ItalicMT" w:cs="TimesNewRomanPS-ItalicMT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повседневной</w:t>
      </w:r>
      <w:r w:rsidRPr="009F0D87">
        <w:rPr>
          <w:rFonts w:ascii="TimesNewRomanPS-ItalicMT" w:hAnsi="TimesNewRomanPS-ItalicMT" w:cs="TimesNewRomanPS-ItalicMT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жизни</w:t>
      </w:r>
      <w:r w:rsidRPr="009F0D87">
        <w:rPr>
          <w:rFonts w:ascii="TimesNewRomanPS-ItalicMT" w:hAnsi="TimesNewRomanPS-ItalicMT" w:cs="TimesNewRomanPS-ItalicMT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для</w:t>
      </w:r>
      <w:r w:rsidRPr="009F0D87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9F0D87" w:rsidRP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F0D87"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полноценного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выполнения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типичных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для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подростка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социальных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ролей</w:t>
      </w:r>
      <w:r w:rsidRPr="009F0D87">
        <w:rPr>
          <w:rFonts w:ascii="TimesNewRomanPSMT" w:hAnsi="TimesNewRomanPSMT" w:cs="TimesNewRomanPSMT"/>
          <w:sz w:val="24"/>
          <w:szCs w:val="24"/>
        </w:rPr>
        <w:t>;</w:t>
      </w:r>
    </w:p>
    <w:p w:rsidR="009F0D87" w:rsidRP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F0D87"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общей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ориентации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актуальных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общественных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событиях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процессах</w:t>
      </w:r>
      <w:r w:rsidRPr="009F0D87">
        <w:rPr>
          <w:rFonts w:ascii="TimesNewRomanPSMT" w:hAnsi="TimesNewRomanPSMT" w:cs="TimesNewRomanPSMT"/>
          <w:sz w:val="24"/>
          <w:szCs w:val="24"/>
        </w:rPr>
        <w:t>;</w:t>
      </w:r>
    </w:p>
    <w:p w:rsidR="009F0D87" w:rsidRP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F0D87"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нравственной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правовой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оценки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конкретных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поступков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людей</w:t>
      </w:r>
      <w:r w:rsidRPr="009F0D87">
        <w:rPr>
          <w:rFonts w:ascii="TimesNewRomanPSMT" w:hAnsi="TimesNewRomanPSMT" w:cs="TimesNewRomanPSMT"/>
          <w:sz w:val="24"/>
          <w:szCs w:val="24"/>
        </w:rPr>
        <w:t>;</w:t>
      </w:r>
    </w:p>
    <w:p w:rsid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F0D87"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реализации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защиты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прав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человека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гражданина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осознанного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выполнения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гражданских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обязанностей</w:t>
      </w:r>
    </w:p>
    <w:p w:rsidR="009F0D87" w:rsidRPr="009F0D87" w:rsidRDefault="009F0D87" w:rsidP="009F0D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F0D87"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первичного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анализа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использования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социальной</w:t>
      </w:r>
      <w:r w:rsidRPr="009F0D8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информации</w:t>
      </w:r>
      <w:r w:rsidRPr="009F0D87">
        <w:rPr>
          <w:rFonts w:ascii="TimesNewRomanPSMT" w:hAnsi="TimesNewRomanPSMT" w:cs="TimesNewRomanPSMT"/>
          <w:sz w:val="24"/>
          <w:szCs w:val="24"/>
        </w:rPr>
        <w:t>;</w:t>
      </w:r>
    </w:p>
    <w:p w:rsidR="009F0D87" w:rsidRDefault="009F0D87" w:rsidP="009F0D87">
      <w:pPr>
        <w:tabs>
          <w:tab w:val="left" w:pos="993"/>
          <w:tab w:val="left" w:pos="1023"/>
        </w:tabs>
        <w:autoSpaceDE w:val="0"/>
        <w:autoSpaceDN w:val="0"/>
        <w:adjustRightInd w:val="0"/>
        <w:spacing w:after="0" w:line="264" w:lineRule="auto"/>
        <w:rPr>
          <w:rFonts w:ascii="TimesNewRomanPSMT" w:hAnsi="TimesNewRomanPSMT" w:cs="TimesNewRomanPSMT"/>
          <w:color w:val="000000"/>
          <w:sz w:val="24"/>
          <w:szCs w:val="24"/>
          <w:highlight w:val="white"/>
          <w:lang w:val="en-US"/>
        </w:rPr>
      </w:pPr>
      <w:r>
        <w:rPr>
          <w:rFonts w:ascii="SymbolMT" w:hAnsi="SymbolMT" w:cs="SymbolMT"/>
          <w:color w:val="000000"/>
          <w:sz w:val="24"/>
          <w:szCs w:val="24"/>
          <w:highlight w:val="white"/>
          <w:lang w:val="en-US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сознательного</w:t>
      </w:r>
      <w:r>
        <w:rPr>
          <w:rFonts w:ascii="TimesNewRomanPSMT" w:hAnsi="TimesNewRomanPSMT" w:cs="TimesNewRomanPSMT"/>
          <w:color w:val="000000"/>
          <w:sz w:val="24"/>
          <w:szCs w:val="24"/>
          <w:highlight w:val="white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неприятия</w:t>
      </w:r>
      <w:r>
        <w:rPr>
          <w:rFonts w:ascii="TimesNewRomanPSMT" w:hAnsi="TimesNewRomanPSMT" w:cs="TimesNewRomanPSMT"/>
          <w:color w:val="000000"/>
          <w:sz w:val="24"/>
          <w:szCs w:val="24"/>
          <w:highlight w:val="white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антиобщественного</w:t>
      </w:r>
      <w:r>
        <w:rPr>
          <w:rFonts w:ascii="TimesNewRomanPSMT" w:hAnsi="TimesNewRomanPSMT" w:cs="TimesNewRomanPSMT"/>
          <w:color w:val="000000"/>
          <w:sz w:val="24"/>
          <w:szCs w:val="24"/>
          <w:highlight w:val="white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поведения</w:t>
      </w:r>
      <w:r>
        <w:rPr>
          <w:rFonts w:ascii="TimesNewRomanPSMT" w:hAnsi="TimesNewRomanPSMT" w:cs="TimesNewRomanPSMT"/>
          <w:color w:val="000000"/>
          <w:sz w:val="24"/>
          <w:szCs w:val="24"/>
          <w:highlight w:val="white"/>
          <w:lang w:val="en-US"/>
        </w:rPr>
        <w:t>.</w:t>
      </w:r>
    </w:p>
    <w:p w:rsidR="000C7129" w:rsidRDefault="000C7129"/>
    <w:sectPr w:rsidR="000C7129" w:rsidSect="00D002E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CA293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0D87"/>
    <w:rsid w:val="000C7129"/>
    <w:rsid w:val="009F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class.ru/doc/norm_doc/prikaz_MO_1897_17-12-201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class.ru/doc/norm_doc/prikaz_MO_1897_17-12-201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class.ru/doc/norm_doc/prikaz_MO_1897_17-12-2012.doc" TargetMode="External"/><Relationship Id="rId5" Type="http://schemas.openxmlformats.org/officeDocument/2006/relationships/hyperlink" Target="http://www.geoclass.ru/doc/norm_doc/prikaz_MO_1897_17-12-2012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3894</Words>
  <Characters>22202</Characters>
  <Application>Microsoft Office Word</Application>
  <DocSecurity>0</DocSecurity>
  <Lines>185</Lines>
  <Paragraphs>52</Paragraphs>
  <ScaleCrop>false</ScaleCrop>
  <Company/>
  <LinksUpToDate>false</LinksUpToDate>
  <CharactersWithSpaces>26044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2019-06-29T15:47:00Z</dcterms:created>
  <dcterms:modified xsi:type="dcterms:W3CDTF">2019-06-29T15:48:00Z</dcterms:modified>
</cp:coreProperties>
</file>